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07F99" w:rsidRPr="00075964" w:rsidRDefault="00B07F99" w:rsidP="009225CE">
      <w:pPr>
        <w:jc w:val="center"/>
        <w:rPr>
          <w:b/>
          <w:sz w:val="52"/>
          <w:szCs w:val="52"/>
        </w:rPr>
      </w:pPr>
      <w:r w:rsidRPr="00075964">
        <w:rPr>
          <w:rFonts w:hint="eastAsia"/>
          <w:b/>
          <w:sz w:val="52"/>
          <w:szCs w:val="52"/>
        </w:rPr>
        <w:t>浙江广厦建设职业技术学院</w:t>
      </w:r>
    </w:p>
    <w:p w:rsidR="00D81187" w:rsidRDefault="00C948DD" w:rsidP="009225CE">
      <w:pPr>
        <w:jc w:val="center"/>
        <w:rPr>
          <w:rFonts w:hint="eastAsia"/>
          <w:b/>
          <w:sz w:val="52"/>
          <w:szCs w:val="52"/>
        </w:rPr>
      </w:pPr>
      <w:r w:rsidRPr="00075964">
        <w:rPr>
          <w:rFonts w:hint="eastAsia"/>
          <w:b/>
          <w:sz w:val="52"/>
          <w:szCs w:val="52"/>
        </w:rPr>
        <w:t>一站式信息门户</w:t>
      </w:r>
      <w:r w:rsidR="00D52FD4" w:rsidRPr="00075964">
        <w:rPr>
          <w:rFonts w:hint="eastAsia"/>
          <w:b/>
          <w:sz w:val="52"/>
          <w:szCs w:val="52"/>
        </w:rPr>
        <w:t>用户</w:t>
      </w:r>
      <w:r w:rsidRPr="00075964">
        <w:rPr>
          <w:rFonts w:hint="eastAsia"/>
          <w:b/>
          <w:sz w:val="52"/>
          <w:szCs w:val="52"/>
        </w:rPr>
        <w:t>手册</w:t>
      </w:r>
    </w:p>
    <w:p w:rsidR="006F2EB3" w:rsidRPr="00075964" w:rsidRDefault="006F2EB3" w:rsidP="009225CE">
      <w:pPr>
        <w:jc w:val="center"/>
        <w:rPr>
          <w:b/>
          <w:sz w:val="52"/>
          <w:szCs w:val="52"/>
        </w:rPr>
      </w:pPr>
    </w:p>
    <w:p w:rsidR="00714866" w:rsidRDefault="00714866" w:rsidP="00714866"/>
    <w:p w:rsidR="00A8494E" w:rsidRPr="00A8494E" w:rsidRDefault="00EB7EDF" w:rsidP="00A8494E">
      <w:pPr>
        <w:pStyle w:val="10"/>
        <w:spacing w:line="440" w:lineRule="exact"/>
        <w:rPr>
          <w:noProof/>
          <w:kern w:val="2"/>
          <w:sz w:val="28"/>
          <w:szCs w:val="28"/>
        </w:rPr>
      </w:pPr>
      <w:r w:rsidRPr="00A8494E">
        <w:rPr>
          <w:sz w:val="28"/>
          <w:szCs w:val="28"/>
        </w:rPr>
        <w:fldChar w:fldCharType="begin"/>
      </w:r>
      <w:r w:rsidR="00F510BE" w:rsidRPr="00A8494E">
        <w:rPr>
          <w:sz w:val="28"/>
          <w:szCs w:val="28"/>
        </w:rPr>
        <w:instrText xml:space="preserve"> </w:instrText>
      </w:r>
      <w:r w:rsidR="00F510BE" w:rsidRPr="00A8494E">
        <w:rPr>
          <w:rFonts w:hint="eastAsia"/>
          <w:sz w:val="28"/>
          <w:szCs w:val="28"/>
        </w:rPr>
        <w:instrText>TOC \o "1-3" \h \z \u</w:instrText>
      </w:r>
      <w:r w:rsidR="00F510BE" w:rsidRPr="00A8494E">
        <w:rPr>
          <w:sz w:val="28"/>
          <w:szCs w:val="28"/>
        </w:rPr>
        <w:instrText xml:space="preserve"> </w:instrText>
      </w:r>
      <w:r w:rsidRPr="00A8494E">
        <w:rPr>
          <w:sz w:val="28"/>
          <w:szCs w:val="28"/>
        </w:rPr>
        <w:fldChar w:fldCharType="separate"/>
      </w:r>
      <w:hyperlink w:anchor="_Toc24981923" w:history="1">
        <w:r w:rsidR="00A8494E" w:rsidRPr="00A8494E">
          <w:rPr>
            <w:rStyle w:val="a7"/>
            <w:rFonts w:hint="eastAsia"/>
            <w:noProof/>
            <w:sz w:val="28"/>
            <w:szCs w:val="28"/>
          </w:rPr>
          <w:t>一、电脑版操作</w:t>
        </w:r>
        <w:r w:rsidR="00A8494E" w:rsidRPr="00A8494E">
          <w:rPr>
            <w:noProof/>
            <w:webHidden/>
            <w:sz w:val="28"/>
            <w:szCs w:val="28"/>
          </w:rPr>
          <w:tab/>
        </w:r>
        <w:r w:rsidR="00A8494E" w:rsidRPr="00A8494E">
          <w:rPr>
            <w:noProof/>
            <w:webHidden/>
            <w:sz w:val="28"/>
            <w:szCs w:val="28"/>
          </w:rPr>
          <w:fldChar w:fldCharType="begin"/>
        </w:r>
        <w:r w:rsidR="00A8494E" w:rsidRPr="00A8494E">
          <w:rPr>
            <w:noProof/>
            <w:webHidden/>
            <w:sz w:val="28"/>
            <w:szCs w:val="28"/>
          </w:rPr>
          <w:instrText xml:space="preserve"> PAGEREF _Toc24981923 \h </w:instrText>
        </w:r>
        <w:r w:rsidR="00A8494E" w:rsidRPr="00A8494E">
          <w:rPr>
            <w:noProof/>
            <w:webHidden/>
            <w:sz w:val="28"/>
            <w:szCs w:val="28"/>
          </w:rPr>
        </w:r>
        <w:r w:rsidR="00A8494E" w:rsidRPr="00A8494E">
          <w:rPr>
            <w:noProof/>
            <w:webHidden/>
            <w:sz w:val="28"/>
            <w:szCs w:val="28"/>
          </w:rPr>
          <w:fldChar w:fldCharType="separate"/>
        </w:r>
        <w:r w:rsidR="00A8494E" w:rsidRPr="00A8494E">
          <w:rPr>
            <w:noProof/>
            <w:webHidden/>
            <w:sz w:val="28"/>
            <w:szCs w:val="28"/>
          </w:rPr>
          <w:t>0</w:t>
        </w:r>
        <w:r w:rsidR="00A8494E" w:rsidRPr="00A8494E">
          <w:rPr>
            <w:noProof/>
            <w:webHidden/>
            <w:sz w:val="28"/>
            <w:szCs w:val="28"/>
          </w:rPr>
          <w:fldChar w:fldCharType="end"/>
        </w:r>
      </w:hyperlink>
    </w:p>
    <w:p w:rsidR="00A8494E" w:rsidRPr="00A8494E" w:rsidRDefault="00A8494E" w:rsidP="00A8494E">
      <w:pPr>
        <w:pStyle w:val="20"/>
        <w:tabs>
          <w:tab w:val="right" w:leader="dot" w:pos="8296"/>
        </w:tabs>
        <w:spacing w:line="440" w:lineRule="exact"/>
        <w:rPr>
          <w:noProof/>
          <w:kern w:val="2"/>
          <w:sz w:val="28"/>
          <w:szCs w:val="28"/>
        </w:rPr>
      </w:pPr>
      <w:hyperlink w:anchor="_Toc24981924" w:history="1">
        <w:r w:rsidRPr="00A8494E">
          <w:rPr>
            <w:rStyle w:val="a7"/>
            <w:noProof/>
            <w:sz w:val="28"/>
            <w:szCs w:val="28"/>
          </w:rPr>
          <w:t>1</w:t>
        </w:r>
        <w:r w:rsidRPr="00A8494E">
          <w:rPr>
            <w:rStyle w:val="a7"/>
            <w:rFonts w:hint="eastAsia"/>
            <w:noProof/>
            <w:sz w:val="28"/>
            <w:szCs w:val="28"/>
          </w:rPr>
          <w:t>、用户登录</w:t>
        </w:r>
        <w:r w:rsidRPr="00A8494E">
          <w:rPr>
            <w:noProof/>
            <w:webHidden/>
            <w:sz w:val="28"/>
            <w:szCs w:val="28"/>
          </w:rPr>
          <w:tab/>
        </w:r>
        <w:r w:rsidRPr="00A8494E">
          <w:rPr>
            <w:noProof/>
            <w:webHidden/>
            <w:sz w:val="28"/>
            <w:szCs w:val="28"/>
          </w:rPr>
          <w:fldChar w:fldCharType="begin"/>
        </w:r>
        <w:r w:rsidRPr="00A8494E">
          <w:rPr>
            <w:noProof/>
            <w:webHidden/>
            <w:sz w:val="28"/>
            <w:szCs w:val="28"/>
          </w:rPr>
          <w:instrText xml:space="preserve"> PAGEREF _Toc24981924 \h </w:instrText>
        </w:r>
        <w:r w:rsidRPr="00A8494E">
          <w:rPr>
            <w:noProof/>
            <w:webHidden/>
            <w:sz w:val="28"/>
            <w:szCs w:val="28"/>
          </w:rPr>
        </w:r>
        <w:r w:rsidRPr="00A8494E">
          <w:rPr>
            <w:noProof/>
            <w:webHidden/>
            <w:sz w:val="28"/>
            <w:szCs w:val="28"/>
          </w:rPr>
          <w:fldChar w:fldCharType="separate"/>
        </w:r>
        <w:r w:rsidRPr="00A8494E">
          <w:rPr>
            <w:noProof/>
            <w:webHidden/>
            <w:sz w:val="28"/>
            <w:szCs w:val="28"/>
          </w:rPr>
          <w:t>0</w:t>
        </w:r>
        <w:r w:rsidRPr="00A8494E">
          <w:rPr>
            <w:noProof/>
            <w:webHidden/>
            <w:sz w:val="28"/>
            <w:szCs w:val="28"/>
          </w:rPr>
          <w:fldChar w:fldCharType="end"/>
        </w:r>
      </w:hyperlink>
    </w:p>
    <w:p w:rsidR="00A8494E" w:rsidRPr="00A8494E" w:rsidRDefault="00A8494E" w:rsidP="00A8494E">
      <w:pPr>
        <w:pStyle w:val="20"/>
        <w:tabs>
          <w:tab w:val="right" w:leader="dot" w:pos="8296"/>
        </w:tabs>
        <w:spacing w:line="440" w:lineRule="exact"/>
        <w:rPr>
          <w:noProof/>
          <w:kern w:val="2"/>
          <w:sz w:val="28"/>
          <w:szCs w:val="28"/>
        </w:rPr>
      </w:pPr>
      <w:hyperlink w:anchor="_Toc24981925" w:history="1">
        <w:r w:rsidRPr="00A8494E">
          <w:rPr>
            <w:rStyle w:val="a7"/>
            <w:noProof/>
            <w:sz w:val="28"/>
            <w:szCs w:val="28"/>
          </w:rPr>
          <w:t>2</w:t>
        </w:r>
        <w:r w:rsidRPr="00A8494E">
          <w:rPr>
            <w:rStyle w:val="a7"/>
            <w:rFonts w:hint="eastAsia"/>
            <w:noProof/>
            <w:sz w:val="28"/>
            <w:szCs w:val="28"/>
          </w:rPr>
          <w:t>、业务事项处理</w:t>
        </w:r>
        <w:r w:rsidRPr="00A8494E">
          <w:rPr>
            <w:noProof/>
            <w:webHidden/>
            <w:sz w:val="28"/>
            <w:szCs w:val="28"/>
          </w:rPr>
          <w:tab/>
        </w:r>
        <w:r w:rsidRPr="00A8494E">
          <w:rPr>
            <w:noProof/>
            <w:webHidden/>
            <w:sz w:val="28"/>
            <w:szCs w:val="28"/>
          </w:rPr>
          <w:fldChar w:fldCharType="begin"/>
        </w:r>
        <w:r w:rsidRPr="00A8494E">
          <w:rPr>
            <w:noProof/>
            <w:webHidden/>
            <w:sz w:val="28"/>
            <w:szCs w:val="28"/>
          </w:rPr>
          <w:instrText xml:space="preserve"> PAGEREF _Toc24981925 \h </w:instrText>
        </w:r>
        <w:r w:rsidRPr="00A8494E">
          <w:rPr>
            <w:noProof/>
            <w:webHidden/>
            <w:sz w:val="28"/>
            <w:szCs w:val="28"/>
          </w:rPr>
        </w:r>
        <w:r w:rsidRPr="00A8494E">
          <w:rPr>
            <w:noProof/>
            <w:webHidden/>
            <w:sz w:val="28"/>
            <w:szCs w:val="28"/>
          </w:rPr>
          <w:fldChar w:fldCharType="separate"/>
        </w:r>
        <w:r w:rsidRPr="00A8494E">
          <w:rPr>
            <w:noProof/>
            <w:webHidden/>
            <w:sz w:val="28"/>
            <w:szCs w:val="28"/>
          </w:rPr>
          <w:t>1</w:t>
        </w:r>
        <w:r w:rsidRPr="00A8494E">
          <w:rPr>
            <w:noProof/>
            <w:webHidden/>
            <w:sz w:val="28"/>
            <w:szCs w:val="28"/>
          </w:rPr>
          <w:fldChar w:fldCharType="end"/>
        </w:r>
      </w:hyperlink>
    </w:p>
    <w:p w:rsidR="00A8494E" w:rsidRPr="00A8494E" w:rsidRDefault="00A8494E" w:rsidP="00A8494E">
      <w:pPr>
        <w:pStyle w:val="20"/>
        <w:tabs>
          <w:tab w:val="right" w:leader="dot" w:pos="8296"/>
        </w:tabs>
        <w:spacing w:line="440" w:lineRule="exact"/>
        <w:rPr>
          <w:noProof/>
          <w:kern w:val="2"/>
          <w:sz w:val="28"/>
          <w:szCs w:val="28"/>
        </w:rPr>
      </w:pPr>
      <w:hyperlink w:anchor="_Toc24981926" w:history="1">
        <w:r w:rsidRPr="00A8494E">
          <w:rPr>
            <w:rStyle w:val="a7"/>
            <w:noProof/>
            <w:sz w:val="28"/>
            <w:szCs w:val="28"/>
          </w:rPr>
          <w:t>3</w:t>
        </w:r>
        <w:r w:rsidRPr="00A8494E">
          <w:rPr>
            <w:rStyle w:val="a7"/>
            <w:rFonts w:hint="eastAsia"/>
            <w:noProof/>
            <w:sz w:val="28"/>
            <w:szCs w:val="28"/>
          </w:rPr>
          <w:t>、业务事项办理</w:t>
        </w:r>
        <w:r w:rsidRPr="00A8494E">
          <w:rPr>
            <w:noProof/>
            <w:webHidden/>
            <w:sz w:val="28"/>
            <w:szCs w:val="28"/>
          </w:rPr>
          <w:tab/>
        </w:r>
        <w:r w:rsidRPr="00A8494E">
          <w:rPr>
            <w:noProof/>
            <w:webHidden/>
            <w:sz w:val="28"/>
            <w:szCs w:val="28"/>
          </w:rPr>
          <w:fldChar w:fldCharType="begin"/>
        </w:r>
        <w:r w:rsidRPr="00A8494E">
          <w:rPr>
            <w:noProof/>
            <w:webHidden/>
            <w:sz w:val="28"/>
            <w:szCs w:val="28"/>
          </w:rPr>
          <w:instrText xml:space="preserve"> PAGEREF _Toc24981926 \h </w:instrText>
        </w:r>
        <w:r w:rsidRPr="00A8494E">
          <w:rPr>
            <w:noProof/>
            <w:webHidden/>
            <w:sz w:val="28"/>
            <w:szCs w:val="28"/>
          </w:rPr>
        </w:r>
        <w:r w:rsidRPr="00A8494E">
          <w:rPr>
            <w:noProof/>
            <w:webHidden/>
            <w:sz w:val="28"/>
            <w:szCs w:val="28"/>
          </w:rPr>
          <w:fldChar w:fldCharType="separate"/>
        </w:r>
        <w:r w:rsidRPr="00A8494E">
          <w:rPr>
            <w:noProof/>
            <w:webHidden/>
            <w:sz w:val="28"/>
            <w:szCs w:val="28"/>
          </w:rPr>
          <w:t>3</w:t>
        </w:r>
        <w:r w:rsidRPr="00A8494E">
          <w:rPr>
            <w:noProof/>
            <w:webHidden/>
            <w:sz w:val="28"/>
            <w:szCs w:val="28"/>
          </w:rPr>
          <w:fldChar w:fldCharType="end"/>
        </w:r>
      </w:hyperlink>
    </w:p>
    <w:p w:rsidR="00A8494E" w:rsidRPr="00A8494E" w:rsidRDefault="00A8494E" w:rsidP="00A8494E">
      <w:pPr>
        <w:pStyle w:val="20"/>
        <w:tabs>
          <w:tab w:val="right" w:leader="dot" w:pos="8296"/>
        </w:tabs>
        <w:spacing w:line="440" w:lineRule="exact"/>
        <w:rPr>
          <w:noProof/>
          <w:kern w:val="2"/>
          <w:sz w:val="28"/>
          <w:szCs w:val="28"/>
        </w:rPr>
      </w:pPr>
      <w:hyperlink w:anchor="_Toc24981927" w:history="1">
        <w:r w:rsidRPr="00A8494E">
          <w:rPr>
            <w:rStyle w:val="a7"/>
            <w:noProof/>
            <w:sz w:val="28"/>
            <w:szCs w:val="28"/>
          </w:rPr>
          <w:t>4</w:t>
        </w:r>
        <w:r w:rsidRPr="00A8494E">
          <w:rPr>
            <w:rStyle w:val="a7"/>
            <w:rFonts w:hint="eastAsia"/>
            <w:noProof/>
            <w:sz w:val="28"/>
            <w:szCs w:val="28"/>
          </w:rPr>
          <w:t>、业务直通车</w:t>
        </w:r>
        <w:r w:rsidRPr="00A8494E">
          <w:rPr>
            <w:noProof/>
            <w:webHidden/>
            <w:sz w:val="28"/>
            <w:szCs w:val="28"/>
          </w:rPr>
          <w:tab/>
        </w:r>
        <w:r w:rsidRPr="00A8494E">
          <w:rPr>
            <w:noProof/>
            <w:webHidden/>
            <w:sz w:val="28"/>
            <w:szCs w:val="28"/>
          </w:rPr>
          <w:fldChar w:fldCharType="begin"/>
        </w:r>
        <w:r w:rsidRPr="00A8494E">
          <w:rPr>
            <w:noProof/>
            <w:webHidden/>
            <w:sz w:val="28"/>
            <w:szCs w:val="28"/>
          </w:rPr>
          <w:instrText xml:space="preserve"> PAGEREF _Toc24981927 \h </w:instrText>
        </w:r>
        <w:r w:rsidRPr="00A8494E">
          <w:rPr>
            <w:noProof/>
            <w:webHidden/>
            <w:sz w:val="28"/>
            <w:szCs w:val="28"/>
          </w:rPr>
        </w:r>
        <w:r w:rsidRPr="00A8494E">
          <w:rPr>
            <w:noProof/>
            <w:webHidden/>
            <w:sz w:val="28"/>
            <w:szCs w:val="28"/>
          </w:rPr>
          <w:fldChar w:fldCharType="separate"/>
        </w:r>
        <w:r w:rsidRPr="00A8494E">
          <w:rPr>
            <w:noProof/>
            <w:webHidden/>
            <w:sz w:val="28"/>
            <w:szCs w:val="28"/>
          </w:rPr>
          <w:t>5</w:t>
        </w:r>
        <w:r w:rsidRPr="00A8494E">
          <w:rPr>
            <w:noProof/>
            <w:webHidden/>
            <w:sz w:val="28"/>
            <w:szCs w:val="28"/>
          </w:rPr>
          <w:fldChar w:fldCharType="end"/>
        </w:r>
      </w:hyperlink>
    </w:p>
    <w:p w:rsidR="00A8494E" w:rsidRPr="00A8494E" w:rsidRDefault="00A8494E" w:rsidP="00A8494E">
      <w:pPr>
        <w:pStyle w:val="10"/>
        <w:spacing w:line="440" w:lineRule="exact"/>
        <w:rPr>
          <w:noProof/>
          <w:kern w:val="2"/>
          <w:sz w:val="28"/>
          <w:szCs w:val="28"/>
        </w:rPr>
      </w:pPr>
      <w:hyperlink w:anchor="_Toc24981928" w:history="1">
        <w:r w:rsidRPr="00A8494E">
          <w:rPr>
            <w:rStyle w:val="a7"/>
            <w:rFonts w:hint="eastAsia"/>
            <w:noProof/>
            <w:sz w:val="28"/>
            <w:szCs w:val="28"/>
          </w:rPr>
          <w:t>二、移动版操作</w:t>
        </w:r>
        <w:r w:rsidRPr="00A8494E">
          <w:rPr>
            <w:noProof/>
            <w:webHidden/>
            <w:sz w:val="28"/>
            <w:szCs w:val="28"/>
          </w:rPr>
          <w:tab/>
        </w:r>
        <w:r w:rsidRPr="00A8494E">
          <w:rPr>
            <w:noProof/>
            <w:webHidden/>
            <w:sz w:val="28"/>
            <w:szCs w:val="28"/>
          </w:rPr>
          <w:fldChar w:fldCharType="begin"/>
        </w:r>
        <w:r w:rsidRPr="00A8494E">
          <w:rPr>
            <w:noProof/>
            <w:webHidden/>
            <w:sz w:val="28"/>
            <w:szCs w:val="28"/>
          </w:rPr>
          <w:instrText xml:space="preserve"> PAGEREF _Toc24981928 \h </w:instrText>
        </w:r>
        <w:r w:rsidRPr="00A8494E">
          <w:rPr>
            <w:noProof/>
            <w:webHidden/>
            <w:sz w:val="28"/>
            <w:szCs w:val="28"/>
          </w:rPr>
        </w:r>
        <w:r w:rsidRPr="00A8494E">
          <w:rPr>
            <w:noProof/>
            <w:webHidden/>
            <w:sz w:val="28"/>
            <w:szCs w:val="28"/>
          </w:rPr>
          <w:fldChar w:fldCharType="separate"/>
        </w:r>
        <w:r w:rsidRPr="00A8494E">
          <w:rPr>
            <w:noProof/>
            <w:webHidden/>
            <w:sz w:val="28"/>
            <w:szCs w:val="28"/>
          </w:rPr>
          <w:t>6</w:t>
        </w:r>
        <w:r w:rsidRPr="00A8494E">
          <w:rPr>
            <w:noProof/>
            <w:webHidden/>
            <w:sz w:val="28"/>
            <w:szCs w:val="28"/>
          </w:rPr>
          <w:fldChar w:fldCharType="end"/>
        </w:r>
      </w:hyperlink>
    </w:p>
    <w:p w:rsidR="00A8494E" w:rsidRPr="00A8494E" w:rsidRDefault="00A8494E" w:rsidP="00A8494E">
      <w:pPr>
        <w:pStyle w:val="20"/>
        <w:tabs>
          <w:tab w:val="right" w:leader="dot" w:pos="8296"/>
        </w:tabs>
        <w:spacing w:line="440" w:lineRule="exact"/>
        <w:rPr>
          <w:noProof/>
          <w:kern w:val="2"/>
          <w:sz w:val="28"/>
          <w:szCs w:val="28"/>
        </w:rPr>
      </w:pPr>
      <w:hyperlink w:anchor="_Toc24981929" w:history="1">
        <w:r w:rsidRPr="00A8494E">
          <w:rPr>
            <w:rStyle w:val="a7"/>
            <w:noProof/>
            <w:sz w:val="28"/>
            <w:szCs w:val="28"/>
          </w:rPr>
          <w:t>A</w:t>
        </w:r>
        <w:r w:rsidRPr="00A8494E">
          <w:rPr>
            <w:rStyle w:val="a7"/>
            <w:rFonts w:hint="eastAsia"/>
            <w:noProof/>
            <w:sz w:val="28"/>
            <w:szCs w:val="28"/>
          </w:rPr>
          <w:t>、移动校园</w:t>
        </w:r>
        <w:r w:rsidRPr="00A8494E">
          <w:rPr>
            <w:rStyle w:val="a7"/>
            <w:noProof/>
            <w:sz w:val="28"/>
            <w:szCs w:val="28"/>
          </w:rPr>
          <w:t>APP</w:t>
        </w:r>
        <w:r w:rsidRPr="00A8494E">
          <w:rPr>
            <w:noProof/>
            <w:webHidden/>
            <w:sz w:val="28"/>
            <w:szCs w:val="28"/>
          </w:rPr>
          <w:tab/>
        </w:r>
        <w:r w:rsidRPr="00A8494E">
          <w:rPr>
            <w:noProof/>
            <w:webHidden/>
            <w:sz w:val="28"/>
            <w:szCs w:val="28"/>
          </w:rPr>
          <w:fldChar w:fldCharType="begin"/>
        </w:r>
        <w:r w:rsidRPr="00A8494E">
          <w:rPr>
            <w:noProof/>
            <w:webHidden/>
            <w:sz w:val="28"/>
            <w:szCs w:val="28"/>
          </w:rPr>
          <w:instrText xml:space="preserve"> PAGEREF _Toc24981929 \h </w:instrText>
        </w:r>
        <w:r w:rsidRPr="00A8494E">
          <w:rPr>
            <w:noProof/>
            <w:webHidden/>
            <w:sz w:val="28"/>
            <w:szCs w:val="28"/>
          </w:rPr>
        </w:r>
        <w:r w:rsidRPr="00A8494E">
          <w:rPr>
            <w:noProof/>
            <w:webHidden/>
            <w:sz w:val="28"/>
            <w:szCs w:val="28"/>
          </w:rPr>
          <w:fldChar w:fldCharType="separate"/>
        </w:r>
        <w:r w:rsidRPr="00A8494E">
          <w:rPr>
            <w:noProof/>
            <w:webHidden/>
            <w:sz w:val="28"/>
            <w:szCs w:val="28"/>
          </w:rPr>
          <w:t>6</w:t>
        </w:r>
        <w:r w:rsidRPr="00A8494E">
          <w:rPr>
            <w:noProof/>
            <w:webHidden/>
            <w:sz w:val="28"/>
            <w:szCs w:val="28"/>
          </w:rPr>
          <w:fldChar w:fldCharType="end"/>
        </w:r>
      </w:hyperlink>
    </w:p>
    <w:p w:rsidR="00A8494E" w:rsidRPr="00A8494E" w:rsidRDefault="00A8494E" w:rsidP="00A8494E">
      <w:pPr>
        <w:pStyle w:val="30"/>
        <w:tabs>
          <w:tab w:val="right" w:leader="dot" w:pos="8296"/>
        </w:tabs>
        <w:spacing w:line="440" w:lineRule="exact"/>
        <w:rPr>
          <w:noProof/>
          <w:kern w:val="2"/>
          <w:sz w:val="28"/>
          <w:szCs w:val="28"/>
        </w:rPr>
      </w:pPr>
      <w:hyperlink w:anchor="_Toc24981930" w:history="1">
        <w:r w:rsidRPr="00A8494E">
          <w:rPr>
            <w:rStyle w:val="a7"/>
            <w:noProof/>
            <w:sz w:val="28"/>
            <w:szCs w:val="28"/>
          </w:rPr>
          <w:t>1</w:t>
        </w:r>
        <w:r w:rsidRPr="00A8494E">
          <w:rPr>
            <w:rStyle w:val="a7"/>
            <w:rFonts w:hint="eastAsia"/>
            <w:noProof/>
            <w:sz w:val="28"/>
            <w:szCs w:val="28"/>
          </w:rPr>
          <w:t>、下载安装</w:t>
        </w:r>
        <w:r w:rsidRPr="00A8494E">
          <w:rPr>
            <w:noProof/>
            <w:webHidden/>
            <w:sz w:val="28"/>
            <w:szCs w:val="28"/>
          </w:rPr>
          <w:tab/>
        </w:r>
        <w:r w:rsidRPr="00A8494E">
          <w:rPr>
            <w:noProof/>
            <w:webHidden/>
            <w:sz w:val="28"/>
            <w:szCs w:val="28"/>
          </w:rPr>
          <w:fldChar w:fldCharType="begin"/>
        </w:r>
        <w:r w:rsidRPr="00A8494E">
          <w:rPr>
            <w:noProof/>
            <w:webHidden/>
            <w:sz w:val="28"/>
            <w:szCs w:val="28"/>
          </w:rPr>
          <w:instrText xml:space="preserve"> PAGEREF _Toc24981930 \h </w:instrText>
        </w:r>
        <w:r w:rsidRPr="00A8494E">
          <w:rPr>
            <w:noProof/>
            <w:webHidden/>
            <w:sz w:val="28"/>
            <w:szCs w:val="28"/>
          </w:rPr>
        </w:r>
        <w:r w:rsidRPr="00A8494E">
          <w:rPr>
            <w:noProof/>
            <w:webHidden/>
            <w:sz w:val="28"/>
            <w:szCs w:val="28"/>
          </w:rPr>
          <w:fldChar w:fldCharType="separate"/>
        </w:r>
        <w:r w:rsidRPr="00A8494E">
          <w:rPr>
            <w:noProof/>
            <w:webHidden/>
            <w:sz w:val="28"/>
            <w:szCs w:val="28"/>
          </w:rPr>
          <w:t>6</w:t>
        </w:r>
        <w:r w:rsidRPr="00A8494E">
          <w:rPr>
            <w:noProof/>
            <w:webHidden/>
            <w:sz w:val="28"/>
            <w:szCs w:val="28"/>
          </w:rPr>
          <w:fldChar w:fldCharType="end"/>
        </w:r>
      </w:hyperlink>
    </w:p>
    <w:p w:rsidR="00A8494E" w:rsidRPr="00A8494E" w:rsidRDefault="00A8494E" w:rsidP="00A8494E">
      <w:pPr>
        <w:pStyle w:val="30"/>
        <w:tabs>
          <w:tab w:val="right" w:leader="dot" w:pos="8296"/>
        </w:tabs>
        <w:spacing w:line="440" w:lineRule="exact"/>
        <w:rPr>
          <w:noProof/>
          <w:kern w:val="2"/>
          <w:sz w:val="28"/>
          <w:szCs w:val="28"/>
        </w:rPr>
      </w:pPr>
      <w:hyperlink w:anchor="_Toc24981931" w:history="1">
        <w:r w:rsidRPr="00A8494E">
          <w:rPr>
            <w:rStyle w:val="a7"/>
            <w:noProof/>
            <w:sz w:val="28"/>
            <w:szCs w:val="28"/>
          </w:rPr>
          <w:t>2</w:t>
        </w:r>
        <w:r w:rsidRPr="00A8494E">
          <w:rPr>
            <w:rStyle w:val="a7"/>
            <w:rFonts w:hint="eastAsia"/>
            <w:noProof/>
            <w:sz w:val="28"/>
            <w:szCs w:val="28"/>
          </w:rPr>
          <w:t>、登录绑定</w:t>
        </w:r>
        <w:r w:rsidRPr="00A8494E">
          <w:rPr>
            <w:noProof/>
            <w:webHidden/>
            <w:sz w:val="28"/>
            <w:szCs w:val="28"/>
          </w:rPr>
          <w:tab/>
        </w:r>
        <w:r w:rsidRPr="00A8494E">
          <w:rPr>
            <w:noProof/>
            <w:webHidden/>
            <w:sz w:val="28"/>
            <w:szCs w:val="28"/>
          </w:rPr>
          <w:fldChar w:fldCharType="begin"/>
        </w:r>
        <w:r w:rsidRPr="00A8494E">
          <w:rPr>
            <w:noProof/>
            <w:webHidden/>
            <w:sz w:val="28"/>
            <w:szCs w:val="28"/>
          </w:rPr>
          <w:instrText xml:space="preserve"> PAGEREF _Toc24981931 \h </w:instrText>
        </w:r>
        <w:r w:rsidRPr="00A8494E">
          <w:rPr>
            <w:noProof/>
            <w:webHidden/>
            <w:sz w:val="28"/>
            <w:szCs w:val="28"/>
          </w:rPr>
        </w:r>
        <w:r w:rsidRPr="00A8494E">
          <w:rPr>
            <w:noProof/>
            <w:webHidden/>
            <w:sz w:val="28"/>
            <w:szCs w:val="28"/>
          </w:rPr>
          <w:fldChar w:fldCharType="separate"/>
        </w:r>
        <w:r w:rsidRPr="00A8494E">
          <w:rPr>
            <w:noProof/>
            <w:webHidden/>
            <w:sz w:val="28"/>
            <w:szCs w:val="28"/>
          </w:rPr>
          <w:t>6</w:t>
        </w:r>
        <w:r w:rsidRPr="00A8494E">
          <w:rPr>
            <w:noProof/>
            <w:webHidden/>
            <w:sz w:val="28"/>
            <w:szCs w:val="28"/>
          </w:rPr>
          <w:fldChar w:fldCharType="end"/>
        </w:r>
      </w:hyperlink>
    </w:p>
    <w:p w:rsidR="00A8494E" w:rsidRPr="00A8494E" w:rsidRDefault="00A8494E" w:rsidP="00A8494E">
      <w:pPr>
        <w:pStyle w:val="30"/>
        <w:tabs>
          <w:tab w:val="right" w:leader="dot" w:pos="8296"/>
        </w:tabs>
        <w:spacing w:line="440" w:lineRule="exact"/>
        <w:rPr>
          <w:noProof/>
          <w:kern w:val="2"/>
          <w:sz w:val="28"/>
          <w:szCs w:val="28"/>
        </w:rPr>
      </w:pPr>
      <w:hyperlink w:anchor="_Toc24981932" w:history="1">
        <w:r w:rsidRPr="00A8494E">
          <w:rPr>
            <w:rStyle w:val="a7"/>
            <w:noProof/>
            <w:sz w:val="28"/>
            <w:szCs w:val="28"/>
          </w:rPr>
          <w:t>3</w:t>
        </w:r>
        <w:r w:rsidRPr="00A8494E">
          <w:rPr>
            <w:rStyle w:val="a7"/>
            <w:rFonts w:hint="eastAsia"/>
            <w:noProof/>
            <w:sz w:val="28"/>
            <w:szCs w:val="28"/>
          </w:rPr>
          <w:t>、主界面</w:t>
        </w:r>
        <w:r w:rsidRPr="00A8494E">
          <w:rPr>
            <w:noProof/>
            <w:webHidden/>
            <w:sz w:val="28"/>
            <w:szCs w:val="28"/>
          </w:rPr>
          <w:tab/>
        </w:r>
        <w:r w:rsidRPr="00A8494E">
          <w:rPr>
            <w:noProof/>
            <w:webHidden/>
            <w:sz w:val="28"/>
            <w:szCs w:val="28"/>
          </w:rPr>
          <w:fldChar w:fldCharType="begin"/>
        </w:r>
        <w:r w:rsidRPr="00A8494E">
          <w:rPr>
            <w:noProof/>
            <w:webHidden/>
            <w:sz w:val="28"/>
            <w:szCs w:val="28"/>
          </w:rPr>
          <w:instrText xml:space="preserve"> PAGEREF _Toc24981932 \h </w:instrText>
        </w:r>
        <w:r w:rsidRPr="00A8494E">
          <w:rPr>
            <w:noProof/>
            <w:webHidden/>
            <w:sz w:val="28"/>
            <w:szCs w:val="28"/>
          </w:rPr>
        </w:r>
        <w:r w:rsidRPr="00A8494E">
          <w:rPr>
            <w:noProof/>
            <w:webHidden/>
            <w:sz w:val="28"/>
            <w:szCs w:val="28"/>
          </w:rPr>
          <w:fldChar w:fldCharType="separate"/>
        </w:r>
        <w:r w:rsidRPr="00A8494E">
          <w:rPr>
            <w:noProof/>
            <w:webHidden/>
            <w:sz w:val="28"/>
            <w:szCs w:val="28"/>
          </w:rPr>
          <w:t>7</w:t>
        </w:r>
        <w:r w:rsidRPr="00A8494E">
          <w:rPr>
            <w:noProof/>
            <w:webHidden/>
            <w:sz w:val="28"/>
            <w:szCs w:val="28"/>
          </w:rPr>
          <w:fldChar w:fldCharType="end"/>
        </w:r>
      </w:hyperlink>
    </w:p>
    <w:p w:rsidR="00A8494E" w:rsidRPr="00A8494E" w:rsidRDefault="00A8494E" w:rsidP="00A8494E">
      <w:pPr>
        <w:pStyle w:val="30"/>
        <w:tabs>
          <w:tab w:val="right" w:leader="dot" w:pos="8296"/>
        </w:tabs>
        <w:spacing w:line="440" w:lineRule="exact"/>
        <w:rPr>
          <w:noProof/>
          <w:kern w:val="2"/>
          <w:sz w:val="28"/>
          <w:szCs w:val="28"/>
        </w:rPr>
      </w:pPr>
      <w:hyperlink w:anchor="_Toc24981933" w:history="1">
        <w:r w:rsidRPr="00A8494E">
          <w:rPr>
            <w:rStyle w:val="a7"/>
            <w:noProof/>
            <w:sz w:val="28"/>
            <w:szCs w:val="28"/>
          </w:rPr>
          <w:t>4</w:t>
        </w:r>
        <w:r w:rsidRPr="00A8494E">
          <w:rPr>
            <w:rStyle w:val="a7"/>
            <w:rFonts w:hint="eastAsia"/>
            <w:noProof/>
            <w:sz w:val="28"/>
            <w:szCs w:val="28"/>
          </w:rPr>
          <w:t>、业务办理</w:t>
        </w:r>
        <w:r w:rsidRPr="00A8494E">
          <w:rPr>
            <w:noProof/>
            <w:webHidden/>
            <w:sz w:val="28"/>
            <w:szCs w:val="28"/>
          </w:rPr>
          <w:tab/>
        </w:r>
        <w:r w:rsidRPr="00A8494E">
          <w:rPr>
            <w:noProof/>
            <w:webHidden/>
            <w:sz w:val="28"/>
            <w:szCs w:val="28"/>
          </w:rPr>
          <w:fldChar w:fldCharType="begin"/>
        </w:r>
        <w:r w:rsidRPr="00A8494E">
          <w:rPr>
            <w:noProof/>
            <w:webHidden/>
            <w:sz w:val="28"/>
            <w:szCs w:val="28"/>
          </w:rPr>
          <w:instrText xml:space="preserve"> PAGEREF _Toc24981933 \h </w:instrText>
        </w:r>
        <w:r w:rsidRPr="00A8494E">
          <w:rPr>
            <w:noProof/>
            <w:webHidden/>
            <w:sz w:val="28"/>
            <w:szCs w:val="28"/>
          </w:rPr>
        </w:r>
        <w:r w:rsidRPr="00A8494E">
          <w:rPr>
            <w:noProof/>
            <w:webHidden/>
            <w:sz w:val="28"/>
            <w:szCs w:val="28"/>
          </w:rPr>
          <w:fldChar w:fldCharType="separate"/>
        </w:r>
        <w:r w:rsidRPr="00A8494E">
          <w:rPr>
            <w:noProof/>
            <w:webHidden/>
            <w:sz w:val="28"/>
            <w:szCs w:val="28"/>
          </w:rPr>
          <w:t>8</w:t>
        </w:r>
        <w:r w:rsidRPr="00A8494E">
          <w:rPr>
            <w:noProof/>
            <w:webHidden/>
            <w:sz w:val="28"/>
            <w:szCs w:val="28"/>
          </w:rPr>
          <w:fldChar w:fldCharType="end"/>
        </w:r>
      </w:hyperlink>
    </w:p>
    <w:p w:rsidR="00A8494E" w:rsidRPr="00A8494E" w:rsidRDefault="00A8494E" w:rsidP="00A8494E">
      <w:pPr>
        <w:pStyle w:val="20"/>
        <w:tabs>
          <w:tab w:val="right" w:leader="dot" w:pos="8296"/>
        </w:tabs>
        <w:spacing w:line="440" w:lineRule="exact"/>
        <w:rPr>
          <w:noProof/>
          <w:kern w:val="2"/>
          <w:sz w:val="28"/>
          <w:szCs w:val="28"/>
        </w:rPr>
      </w:pPr>
      <w:hyperlink w:anchor="_Toc24981934" w:history="1">
        <w:r w:rsidRPr="00A8494E">
          <w:rPr>
            <w:rStyle w:val="a7"/>
            <w:noProof/>
            <w:sz w:val="28"/>
            <w:szCs w:val="28"/>
          </w:rPr>
          <w:t>B</w:t>
        </w:r>
        <w:r w:rsidRPr="00A8494E">
          <w:rPr>
            <w:rStyle w:val="a7"/>
            <w:rFonts w:hint="eastAsia"/>
            <w:noProof/>
            <w:sz w:val="28"/>
            <w:szCs w:val="28"/>
          </w:rPr>
          <w:t>、微信服务号</w:t>
        </w:r>
        <w:r w:rsidRPr="00A8494E">
          <w:rPr>
            <w:noProof/>
            <w:webHidden/>
            <w:sz w:val="28"/>
            <w:szCs w:val="28"/>
          </w:rPr>
          <w:tab/>
        </w:r>
        <w:r w:rsidRPr="00A8494E">
          <w:rPr>
            <w:noProof/>
            <w:webHidden/>
            <w:sz w:val="28"/>
            <w:szCs w:val="28"/>
          </w:rPr>
          <w:fldChar w:fldCharType="begin"/>
        </w:r>
        <w:r w:rsidRPr="00A8494E">
          <w:rPr>
            <w:noProof/>
            <w:webHidden/>
            <w:sz w:val="28"/>
            <w:szCs w:val="28"/>
          </w:rPr>
          <w:instrText xml:space="preserve"> PAGEREF _Toc24981934 \h </w:instrText>
        </w:r>
        <w:r w:rsidRPr="00A8494E">
          <w:rPr>
            <w:noProof/>
            <w:webHidden/>
            <w:sz w:val="28"/>
            <w:szCs w:val="28"/>
          </w:rPr>
        </w:r>
        <w:r w:rsidRPr="00A8494E">
          <w:rPr>
            <w:noProof/>
            <w:webHidden/>
            <w:sz w:val="28"/>
            <w:szCs w:val="28"/>
          </w:rPr>
          <w:fldChar w:fldCharType="separate"/>
        </w:r>
        <w:r w:rsidRPr="00A8494E">
          <w:rPr>
            <w:noProof/>
            <w:webHidden/>
            <w:sz w:val="28"/>
            <w:szCs w:val="28"/>
          </w:rPr>
          <w:t>9</w:t>
        </w:r>
        <w:r w:rsidRPr="00A8494E">
          <w:rPr>
            <w:noProof/>
            <w:webHidden/>
            <w:sz w:val="28"/>
            <w:szCs w:val="28"/>
          </w:rPr>
          <w:fldChar w:fldCharType="end"/>
        </w:r>
      </w:hyperlink>
    </w:p>
    <w:p w:rsidR="00A8494E" w:rsidRPr="00A8494E" w:rsidRDefault="00A8494E" w:rsidP="00A8494E">
      <w:pPr>
        <w:pStyle w:val="30"/>
        <w:tabs>
          <w:tab w:val="right" w:leader="dot" w:pos="8296"/>
        </w:tabs>
        <w:spacing w:line="440" w:lineRule="exact"/>
        <w:rPr>
          <w:noProof/>
          <w:kern w:val="2"/>
          <w:sz w:val="28"/>
          <w:szCs w:val="28"/>
        </w:rPr>
      </w:pPr>
      <w:hyperlink w:anchor="_Toc24981935" w:history="1">
        <w:r w:rsidRPr="00A8494E">
          <w:rPr>
            <w:rStyle w:val="a7"/>
            <w:noProof/>
            <w:sz w:val="28"/>
            <w:szCs w:val="28"/>
          </w:rPr>
          <w:t>1</w:t>
        </w:r>
        <w:r w:rsidRPr="00A8494E">
          <w:rPr>
            <w:rStyle w:val="a7"/>
            <w:rFonts w:hint="eastAsia"/>
            <w:noProof/>
            <w:sz w:val="28"/>
            <w:szCs w:val="28"/>
          </w:rPr>
          <w:t>、扫一扫进行关注</w:t>
        </w:r>
        <w:r w:rsidRPr="00A8494E">
          <w:rPr>
            <w:noProof/>
            <w:webHidden/>
            <w:sz w:val="28"/>
            <w:szCs w:val="28"/>
          </w:rPr>
          <w:tab/>
        </w:r>
        <w:r w:rsidRPr="00A8494E">
          <w:rPr>
            <w:noProof/>
            <w:webHidden/>
            <w:sz w:val="28"/>
            <w:szCs w:val="28"/>
          </w:rPr>
          <w:fldChar w:fldCharType="begin"/>
        </w:r>
        <w:r w:rsidRPr="00A8494E">
          <w:rPr>
            <w:noProof/>
            <w:webHidden/>
            <w:sz w:val="28"/>
            <w:szCs w:val="28"/>
          </w:rPr>
          <w:instrText xml:space="preserve"> PAGEREF _Toc24981935 \h </w:instrText>
        </w:r>
        <w:r w:rsidRPr="00A8494E">
          <w:rPr>
            <w:noProof/>
            <w:webHidden/>
            <w:sz w:val="28"/>
            <w:szCs w:val="28"/>
          </w:rPr>
        </w:r>
        <w:r w:rsidRPr="00A8494E">
          <w:rPr>
            <w:noProof/>
            <w:webHidden/>
            <w:sz w:val="28"/>
            <w:szCs w:val="28"/>
          </w:rPr>
          <w:fldChar w:fldCharType="separate"/>
        </w:r>
        <w:r w:rsidRPr="00A8494E">
          <w:rPr>
            <w:noProof/>
            <w:webHidden/>
            <w:sz w:val="28"/>
            <w:szCs w:val="28"/>
          </w:rPr>
          <w:t>9</w:t>
        </w:r>
        <w:r w:rsidRPr="00A8494E">
          <w:rPr>
            <w:noProof/>
            <w:webHidden/>
            <w:sz w:val="28"/>
            <w:szCs w:val="28"/>
          </w:rPr>
          <w:fldChar w:fldCharType="end"/>
        </w:r>
      </w:hyperlink>
    </w:p>
    <w:p w:rsidR="00A8494E" w:rsidRPr="00A8494E" w:rsidRDefault="00A8494E" w:rsidP="00A8494E">
      <w:pPr>
        <w:pStyle w:val="30"/>
        <w:tabs>
          <w:tab w:val="right" w:leader="dot" w:pos="8296"/>
        </w:tabs>
        <w:spacing w:line="440" w:lineRule="exact"/>
        <w:rPr>
          <w:noProof/>
          <w:kern w:val="2"/>
          <w:sz w:val="28"/>
          <w:szCs w:val="28"/>
        </w:rPr>
      </w:pPr>
      <w:hyperlink w:anchor="_Toc24981936" w:history="1">
        <w:r w:rsidRPr="00A8494E">
          <w:rPr>
            <w:rStyle w:val="a7"/>
            <w:noProof/>
            <w:sz w:val="28"/>
            <w:szCs w:val="28"/>
          </w:rPr>
          <w:t>2</w:t>
        </w:r>
        <w:r w:rsidRPr="00A8494E">
          <w:rPr>
            <w:rStyle w:val="a7"/>
            <w:rFonts w:hint="eastAsia"/>
            <w:noProof/>
            <w:sz w:val="28"/>
            <w:szCs w:val="28"/>
          </w:rPr>
          <w:t>、登录绑定</w:t>
        </w:r>
        <w:r w:rsidRPr="00A8494E">
          <w:rPr>
            <w:noProof/>
            <w:webHidden/>
            <w:sz w:val="28"/>
            <w:szCs w:val="28"/>
          </w:rPr>
          <w:tab/>
        </w:r>
        <w:r w:rsidRPr="00A8494E">
          <w:rPr>
            <w:noProof/>
            <w:webHidden/>
            <w:sz w:val="28"/>
            <w:szCs w:val="28"/>
          </w:rPr>
          <w:fldChar w:fldCharType="begin"/>
        </w:r>
        <w:r w:rsidRPr="00A8494E">
          <w:rPr>
            <w:noProof/>
            <w:webHidden/>
            <w:sz w:val="28"/>
            <w:szCs w:val="28"/>
          </w:rPr>
          <w:instrText xml:space="preserve"> PAGEREF _Toc24981936 \h </w:instrText>
        </w:r>
        <w:r w:rsidRPr="00A8494E">
          <w:rPr>
            <w:noProof/>
            <w:webHidden/>
            <w:sz w:val="28"/>
            <w:szCs w:val="28"/>
          </w:rPr>
        </w:r>
        <w:r w:rsidRPr="00A8494E">
          <w:rPr>
            <w:noProof/>
            <w:webHidden/>
            <w:sz w:val="28"/>
            <w:szCs w:val="28"/>
          </w:rPr>
          <w:fldChar w:fldCharType="separate"/>
        </w:r>
        <w:r w:rsidRPr="00A8494E">
          <w:rPr>
            <w:noProof/>
            <w:webHidden/>
            <w:sz w:val="28"/>
            <w:szCs w:val="28"/>
          </w:rPr>
          <w:t>9</w:t>
        </w:r>
        <w:r w:rsidRPr="00A8494E">
          <w:rPr>
            <w:noProof/>
            <w:webHidden/>
            <w:sz w:val="28"/>
            <w:szCs w:val="28"/>
          </w:rPr>
          <w:fldChar w:fldCharType="end"/>
        </w:r>
      </w:hyperlink>
    </w:p>
    <w:p w:rsidR="00A8494E" w:rsidRPr="00A8494E" w:rsidRDefault="00A8494E" w:rsidP="00A8494E">
      <w:pPr>
        <w:pStyle w:val="30"/>
        <w:tabs>
          <w:tab w:val="right" w:leader="dot" w:pos="8296"/>
        </w:tabs>
        <w:spacing w:line="440" w:lineRule="exact"/>
        <w:rPr>
          <w:noProof/>
          <w:kern w:val="2"/>
          <w:sz w:val="28"/>
          <w:szCs w:val="28"/>
        </w:rPr>
      </w:pPr>
      <w:hyperlink w:anchor="_Toc24981937" w:history="1">
        <w:r w:rsidRPr="00A8494E">
          <w:rPr>
            <w:rStyle w:val="a7"/>
            <w:noProof/>
            <w:sz w:val="28"/>
            <w:szCs w:val="28"/>
          </w:rPr>
          <w:t>3</w:t>
        </w:r>
        <w:r w:rsidRPr="00A8494E">
          <w:rPr>
            <w:rStyle w:val="a7"/>
            <w:rFonts w:hint="eastAsia"/>
            <w:noProof/>
            <w:sz w:val="28"/>
            <w:szCs w:val="28"/>
          </w:rPr>
          <w:t>、主界面及业务办理</w:t>
        </w:r>
        <w:r w:rsidRPr="00A8494E">
          <w:rPr>
            <w:noProof/>
            <w:webHidden/>
            <w:sz w:val="28"/>
            <w:szCs w:val="28"/>
          </w:rPr>
          <w:tab/>
        </w:r>
        <w:r w:rsidRPr="00A8494E">
          <w:rPr>
            <w:noProof/>
            <w:webHidden/>
            <w:sz w:val="28"/>
            <w:szCs w:val="28"/>
          </w:rPr>
          <w:fldChar w:fldCharType="begin"/>
        </w:r>
        <w:r w:rsidRPr="00A8494E">
          <w:rPr>
            <w:noProof/>
            <w:webHidden/>
            <w:sz w:val="28"/>
            <w:szCs w:val="28"/>
          </w:rPr>
          <w:instrText xml:space="preserve"> PAGEREF _Toc24981937 \h </w:instrText>
        </w:r>
        <w:r w:rsidRPr="00A8494E">
          <w:rPr>
            <w:noProof/>
            <w:webHidden/>
            <w:sz w:val="28"/>
            <w:szCs w:val="28"/>
          </w:rPr>
        </w:r>
        <w:r w:rsidRPr="00A8494E">
          <w:rPr>
            <w:noProof/>
            <w:webHidden/>
            <w:sz w:val="28"/>
            <w:szCs w:val="28"/>
          </w:rPr>
          <w:fldChar w:fldCharType="separate"/>
        </w:r>
        <w:r w:rsidRPr="00A8494E">
          <w:rPr>
            <w:noProof/>
            <w:webHidden/>
            <w:sz w:val="28"/>
            <w:szCs w:val="28"/>
          </w:rPr>
          <w:t>10</w:t>
        </w:r>
        <w:r w:rsidRPr="00A8494E">
          <w:rPr>
            <w:noProof/>
            <w:webHidden/>
            <w:sz w:val="28"/>
            <w:szCs w:val="28"/>
          </w:rPr>
          <w:fldChar w:fldCharType="end"/>
        </w:r>
      </w:hyperlink>
    </w:p>
    <w:p w:rsidR="00B07F99" w:rsidRPr="00B07F99" w:rsidRDefault="00EB7EDF" w:rsidP="00A8494E">
      <w:pPr>
        <w:spacing w:line="440" w:lineRule="exact"/>
      </w:pPr>
      <w:r w:rsidRPr="00A8494E">
        <w:rPr>
          <w:sz w:val="28"/>
          <w:szCs w:val="28"/>
        </w:rPr>
        <w:fldChar w:fldCharType="end"/>
      </w:r>
    </w:p>
    <w:p w:rsidR="00BF3140" w:rsidRPr="00D81187" w:rsidRDefault="00D81187" w:rsidP="00D81187">
      <w:pPr>
        <w:pStyle w:val="1"/>
        <w:rPr>
          <w:rFonts w:ascii="微软雅黑" w:eastAsia="微软雅黑" w:hAnsi="微软雅黑"/>
          <w:color w:val="1F497D" w:themeColor="text2"/>
        </w:rPr>
      </w:pPr>
      <w:bookmarkStart w:id="0" w:name="_Toc24981923"/>
      <w:r>
        <w:rPr>
          <w:rFonts w:hint="eastAsia"/>
        </w:rPr>
        <w:lastRenderedPageBreak/>
        <w:t>一、</w:t>
      </w:r>
      <w:r w:rsidR="00365598" w:rsidRPr="00365598">
        <w:rPr>
          <w:rFonts w:hint="eastAsia"/>
        </w:rPr>
        <w:t>电脑版</w:t>
      </w:r>
      <w:r w:rsidR="00DB58E3">
        <w:rPr>
          <w:rFonts w:hint="eastAsia"/>
        </w:rPr>
        <w:t>操作</w:t>
      </w:r>
      <w:bookmarkEnd w:id="0"/>
    </w:p>
    <w:p w:rsidR="00365598" w:rsidRPr="004C577D" w:rsidRDefault="00365598" w:rsidP="00FA5417">
      <w:pPr>
        <w:pStyle w:val="2"/>
      </w:pPr>
      <w:bookmarkStart w:id="1" w:name="_Toc24981924"/>
      <w:r w:rsidRPr="004C577D">
        <w:rPr>
          <w:rFonts w:hint="eastAsia"/>
        </w:rPr>
        <w:t>1</w:t>
      </w:r>
      <w:r w:rsidRPr="004C577D">
        <w:rPr>
          <w:rFonts w:hint="eastAsia"/>
        </w:rPr>
        <w:t>、用户登录</w:t>
      </w:r>
      <w:bookmarkEnd w:id="1"/>
    </w:p>
    <w:p w:rsidR="00707C92" w:rsidRPr="004C577D" w:rsidRDefault="008C6EAE" w:rsidP="004C577D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    </w:t>
      </w:r>
      <w:r w:rsidR="007232EE" w:rsidRPr="004C577D">
        <w:rPr>
          <w:rFonts w:hint="eastAsia"/>
          <w:sz w:val="28"/>
          <w:szCs w:val="28"/>
        </w:rPr>
        <w:t>打开浏览器</w:t>
      </w:r>
      <w:r w:rsidR="004C577D">
        <w:rPr>
          <w:rFonts w:hint="eastAsia"/>
          <w:sz w:val="28"/>
          <w:szCs w:val="28"/>
        </w:rPr>
        <w:t>，输入网址</w:t>
      </w:r>
      <w:r w:rsidR="00A012C7">
        <w:rPr>
          <w:rFonts w:hint="eastAsia"/>
          <w:sz w:val="28"/>
          <w:szCs w:val="28"/>
        </w:rPr>
        <w:t>i.guangshaxy.com</w:t>
      </w:r>
      <w:r w:rsidR="007232EE" w:rsidRPr="004C577D">
        <w:rPr>
          <w:rFonts w:hint="eastAsia"/>
          <w:sz w:val="28"/>
          <w:szCs w:val="28"/>
        </w:rPr>
        <w:t>，</w:t>
      </w:r>
      <w:r w:rsidR="005B1AE5">
        <w:rPr>
          <w:rFonts w:hint="eastAsia"/>
          <w:sz w:val="28"/>
          <w:szCs w:val="28"/>
        </w:rPr>
        <w:t>在登录界面</w:t>
      </w:r>
      <w:r w:rsidR="007232EE" w:rsidRPr="004C577D">
        <w:rPr>
          <w:rFonts w:hint="eastAsia"/>
          <w:sz w:val="28"/>
          <w:szCs w:val="28"/>
        </w:rPr>
        <w:t>输入用户名和密码（</w:t>
      </w:r>
      <w:proofErr w:type="gramStart"/>
      <w:r w:rsidR="007232EE" w:rsidRPr="004C577D">
        <w:rPr>
          <w:rFonts w:hint="eastAsia"/>
          <w:sz w:val="28"/>
          <w:szCs w:val="28"/>
        </w:rPr>
        <w:t>帐号</w:t>
      </w:r>
      <w:proofErr w:type="gramEnd"/>
      <w:r w:rsidR="007232EE" w:rsidRPr="004C577D">
        <w:rPr>
          <w:rFonts w:hint="eastAsia"/>
          <w:sz w:val="28"/>
          <w:szCs w:val="28"/>
        </w:rPr>
        <w:t>统一为</w:t>
      </w:r>
      <w:r w:rsidR="00576AA5">
        <w:rPr>
          <w:rFonts w:hint="eastAsia"/>
          <w:sz w:val="28"/>
          <w:szCs w:val="28"/>
        </w:rPr>
        <w:t>8</w:t>
      </w:r>
      <w:r w:rsidR="00576AA5">
        <w:rPr>
          <w:rFonts w:hint="eastAsia"/>
          <w:sz w:val="28"/>
          <w:szCs w:val="28"/>
        </w:rPr>
        <w:t>位</w:t>
      </w:r>
      <w:r w:rsidR="007232EE" w:rsidRPr="004C577D">
        <w:rPr>
          <w:rFonts w:hint="eastAsia"/>
          <w:sz w:val="28"/>
          <w:szCs w:val="28"/>
        </w:rPr>
        <w:t>工号，初始密码默认</w:t>
      </w:r>
      <w:r w:rsidR="001B62C4" w:rsidRPr="004C577D">
        <w:rPr>
          <w:rFonts w:hint="eastAsia"/>
          <w:sz w:val="28"/>
          <w:szCs w:val="28"/>
        </w:rPr>
        <w:t>身份证</w:t>
      </w:r>
      <w:r w:rsidR="007232EE" w:rsidRPr="004C577D">
        <w:rPr>
          <w:rFonts w:hint="eastAsia"/>
          <w:sz w:val="28"/>
          <w:szCs w:val="28"/>
        </w:rPr>
        <w:t>后六位</w:t>
      </w:r>
      <w:r w:rsidR="00427274" w:rsidRPr="004C577D">
        <w:rPr>
          <w:rFonts w:hint="eastAsia"/>
          <w:sz w:val="28"/>
          <w:szCs w:val="28"/>
        </w:rPr>
        <w:t>-</w:t>
      </w:r>
      <w:r w:rsidR="00FF2600">
        <w:rPr>
          <w:rFonts w:hint="eastAsia"/>
          <w:sz w:val="28"/>
          <w:szCs w:val="28"/>
        </w:rPr>
        <w:t>-</w:t>
      </w:r>
      <w:r w:rsidR="00427274" w:rsidRPr="004C577D">
        <w:rPr>
          <w:rFonts w:hint="eastAsia"/>
          <w:sz w:val="28"/>
          <w:szCs w:val="28"/>
        </w:rPr>
        <w:t>-</w:t>
      </w:r>
      <w:r w:rsidR="00427274" w:rsidRPr="00FF2600">
        <w:rPr>
          <w:rFonts w:hint="eastAsia"/>
          <w:color w:val="FF0000"/>
          <w:sz w:val="28"/>
          <w:szCs w:val="28"/>
        </w:rPr>
        <w:t>首次登录必须修改密码</w:t>
      </w:r>
      <w:r w:rsidR="007232EE" w:rsidRPr="004C577D">
        <w:rPr>
          <w:rFonts w:hint="eastAsia"/>
          <w:sz w:val="28"/>
          <w:szCs w:val="28"/>
        </w:rPr>
        <w:t>），点击</w:t>
      </w:r>
      <w:r w:rsidR="007044F3">
        <w:rPr>
          <w:rFonts w:hint="eastAsia"/>
          <w:sz w:val="28"/>
          <w:szCs w:val="28"/>
        </w:rPr>
        <w:t>“</w:t>
      </w:r>
      <w:r w:rsidR="007232EE" w:rsidRPr="004C577D">
        <w:rPr>
          <w:rFonts w:hint="eastAsia"/>
          <w:sz w:val="28"/>
          <w:szCs w:val="28"/>
        </w:rPr>
        <w:t>登录</w:t>
      </w:r>
      <w:r w:rsidR="007044F3">
        <w:rPr>
          <w:rFonts w:hint="eastAsia"/>
          <w:sz w:val="28"/>
          <w:szCs w:val="28"/>
        </w:rPr>
        <w:t>”</w:t>
      </w:r>
      <w:r w:rsidR="001C48B7">
        <w:rPr>
          <w:rFonts w:hint="eastAsia"/>
          <w:sz w:val="28"/>
          <w:szCs w:val="28"/>
        </w:rPr>
        <w:t>按钮</w:t>
      </w:r>
      <w:r w:rsidR="00323278" w:rsidRPr="004C577D">
        <w:rPr>
          <w:rFonts w:hint="eastAsia"/>
          <w:sz w:val="28"/>
          <w:szCs w:val="28"/>
        </w:rPr>
        <w:t>即可</w:t>
      </w:r>
      <w:r w:rsidR="007232EE" w:rsidRPr="004C577D">
        <w:rPr>
          <w:rFonts w:hint="eastAsia"/>
          <w:sz w:val="28"/>
          <w:szCs w:val="28"/>
        </w:rPr>
        <w:t>。</w:t>
      </w:r>
    </w:p>
    <w:p w:rsidR="00707C92" w:rsidRPr="00C41A03" w:rsidRDefault="00576AA5" w:rsidP="008C6EAE">
      <w:pPr>
        <w:pStyle w:val="a3"/>
        <w:spacing w:line="480" w:lineRule="auto"/>
        <w:ind w:left="360" w:firstLineChars="0" w:firstLine="0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276850" cy="3914775"/>
            <wp:effectExtent l="19050" t="0" r="0" b="0"/>
            <wp:docPr id="87" name="图片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3914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6EAE" w:rsidRPr="00FA5417" w:rsidRDefault="00365598" w:rsidP="00FA5417">
      <w:pPr>
        <w:pStyle w:val="2"/>
      </w:pPr>
      <w:bookmarkStart w:id="2" w:name="_Toc24981925"/>
      <w:r w:rsidRPr="00FA5417">
        <w:rPr>
          <w:rFonts w:hint="eastAsia"/>
        </w:rPr>
        <w:t>2</w:t>
      </w:r>
      <w:r w:rsidRPr="00FA5417">
        <w:rPr>
          <w:rFonts w:hint="eastAsia"/>
        </w:rPr>
        <w:t>、</w:t>
      </w:r>
      <w:r w:rsidR="002858CB" w:rsidRPr="00FA5417">
        <w:rPr>
          <w:rFonts w:hint="eastAsia"/>
        </w:rPr>
        <w:t>业务</w:t>
      </w:r>
      <w:r w:rsidR="00C46B34" w:rsidRPr="00FA5417">
        <w:rPr>
          <w:rFonts w:hint="eastAsia"/>
        </w:rPr>
        <w:t>事项</w:t>
      </w:r>
      <w:r w:rsidRPr="00FA5417">
        <w:rPr>
          <w:rFonts w:hint="eastAsia"/>
        </w:rPr>
        <w:t>处理</w:t>
      </w:r>
      <w:bookmarkEnd w:id="2"/>
    </w:p>
    <w:p w:rsidR="00322B6F" w:rsidRPr="00672542" w:rsidRDefault="008C6EAE" w:rsidP="00322B6F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    </w:t>
      </w:r>
      <w:r w:rsidR="00A46996" w:rsidRPr="00C41A03">
        <w:rPr>
          <w:rFonts w:hint="eastAsia"/>
          <w:sz w:val="28"/>
          <w:szCs w:val="28"/>
        </w:rPr>
        <w:t>登录</w:t>
      </w:r>
      <w:r w:rsidR="00E44FA2">
        <w:rPr>
          <w:rFonts w:hint="eastAsia"/>
          <w:sz w:val="28"/>
          <w:szCs w:val="28"/>
        </w:rPr>
        <w:t>成功后，</w:t>
      </w:r>
      <w:r w:rsidR="001C48B7">
        <w:rPr>
          <w:rFonts w:hint="eastAsia"/>
          <w:sz w:val="28"/>
          <w:szCs w:val="28"/>
        </w:rPr>
        <w:t>主界面默认</w:t>
      </w:r>
      <w:r w:rsidR="00A46996" w:rsidRPr="00C41A03">
        <w:rPr>
          <w:rFonts w:hint="eastAsia"/>
          <w:sz w:val="28"/>
          <w:szCs w:val="28"/>
        </w:rPr>
        <w:t>“个人中心”</w:t>
      </w:r>
      <w:r w:rsidR="001C48B7">
        <w:rPr>
          <w:rFonts w:hint="eastAsia"/>
          <w:sz w:val="28"/>
          <w:szCs w:val="28"/>
        </w:rPr>
        <w:t>栏目</w:t>
      </w:r>
      <w:r w:rsidR="00A3405F">
        <w:rPr>
          <w:rFonts w:hint="eastAsia"/>
          <w:sz w:val="28"/>
          <w:szCs w:val="28"/>
        </w:rPr>
        <w:t>，显示</w:t>
      </w:r>
      <w:r w:rsidR="00D46C6C">
        <w:rPr>
          <w:rFonts w:hint="eastAsia"/>
          <w:sz w:val="28"/>
          <w:szCs w:val="28"/>
        </w:rPr>
        <w:t>个人信息、通知公告等，若有事项需要审批在“</w:t>
      </w:r>
      <w:r w:rsidR="00A3405F">
        <w:rPr>
          <w:rFonts w:hint="eastAsia"/>
          <w:sz w:val="28"/>
          <w:szCs w:val="28"/>
        </w:rPr>
        <w:t>待办事项</w:t>
      </w:r>
      <w:r w:rsidR="00D46C6C">
        <w:rPr>
          <w:rFonts w:hint="eastAsia"/>
          <w:sz w:val="28"/>
          <w:szCs w:val="28"/>
        </w:rPr>
        <w:t>”</w:t>
      </w:r>
      <w:proofErr w:type="gramStart"/>
      <w:r w:rsidR="00D46C6C">
        <w:rPr>
          <w:rFonts w:hint="eastAsia"/>
          <w:sz w:val="28"/>
          <w:szCs w:val="28"/>
        </w:rPr>
        <w:t>版块</w:t>
      </w:r>
      <w:proofErr w:type="gramEnd"/>
      <w:r w:rsidR="00A3405F">
        <w:rPr>
          <w:rFonts w:hint="eastAsia"/>
          <w:sz w:val="28"/>
          <w:szCs w:val="28"/>
        </w:rPr>
        <w:t>。</w:t>
      </w:r>
      <w:r w:rsidR="00322B6F" w:rsidRPr="00C41A03">
        <w:rPr>
          <w:rFonts w:hint="eastAsia"/>
          <w:sz w:val="28"/>
          <w:szCs w:val="28"/>
        </w:rPr>
        <w:t>点击</w:t>
      </w:r>
      <w:r w:rsidR="00322B6F">
        <w:rPr>
          <w:rFonts w:hint="eastAsia"/>
          <w:sz w:val="28"/>
          <w:szCs w:val="28"/>
        </w:rPr>
        <w:t>事项名称可对业务进行处理，点击</w:t>
      </w:r>
      <w:r w:rsidR="004C418E">
        <w:rPr>
          <w:rFonts w:hint="eastAsia"/>
          <w:sz w:val="28"/>
          <w:szCs w:val="28"/>
        </w:rPr>
        <w:t>“</w:t>
      </w:r>
      <w:r w:rsidR="00322B6F">
        <w:rPr>
          <w:rFonts w:hint="eastAsia"/>
          <w:sz w:val="28"/>
          <w:szCs w:val="28"/>
        </w:rPr>
        <w:t>流程图</w:t>
      </w:r>
      <w:r w:rsidR="004C418E">
        <w:rPr>
          <w:rFonts w:hint="eastAsia"/>
          <w:sz w:val="28"/>
          <w:szCs w:val="28"/>
        </w:rPr>
        <w:t>”</w:t>
      </w:r>
      <w:r w:rsidR="00322B6F">
        <w:rPr>
          <w:rFonts w:hint="eastAsia"/>
          <w:sz w:val="28"/>
          <w:szCs w:val="28"/>
        </w:rPr>
        <w:t>可以查看当前事项流程状态，点击</w:t>
      </w:r>
      <w:r w:rsidR="00821F16">
        <w:rPr>
          <w:rFonts w:hint="eastAsia"/>
          <w:sz w:val="28"/>
          <w:szCs w:val="28"/>
        </w:rPr>
        <w:t>头像下面的</w:t>
      </w:r>
      <w:r w:rsidR="004C418E">
        <w:rPr>
          <w:rFonts w:hint="eastAsia"/>
          <w:sz w:val="28"/>
          <w:szCs w:val="28"/>
        </w:rPr>
        <w:t>“</w:t>
      </w:r>
      <w:r w:rsidR="00821F16">
        <w:rPr>
          <w:rFonts w:hint="eastAsia"/>
          <w:sz w:val="28"/>
          <w:szCs w:val="28"/>
        </w:rPr>
        <w:t>事务中心图标</w:t>
      </w:r>
      <w:r w:rsidR="004C418E">
        <w:rPr>
          <w:rFonts w:hint="eastAsia"/>
          <w:sz w:val="28"/>
          <w:szCs w:val="28"/>
        </w:rPr>
        <w:t>”</w:t>
      </w:r>
      <w:r w:rsidR="00821F16">
        <w:rPr>
          <w:rFonts w:hint="eastAsia"/>
          <w:sz w:val="28"/>
          <w:szCs w:val="28"/>
        </w:rPr>
        <w:t>或者</w:t>
      </w:r>
      <w:r w:rsidR="004C418E">
        <w:rPr>
          <w:rFonts w:hint="eastAsia"/>
          <w:sz w:val="28"/>
          <w:szCs w:val="28"/>
        </w:rPr>
        <w:t>点击“</w:t>
      </w:r>
      <w:r w:rsidR="00322B6F">
        <w:rPr>
          <w:rFonts w:hint="eastAsia"/>
          <w:sz w:val="28"/>
          <w:szCs w:val="28"/>
        </w:rPr>
        <w:t>查看更多</w:t>
      </w:r>
      <w:r w:rsidR="004C418E">
        <w:rPr>
          <w:rFonts w:hint="eastAsia"/>
          <w:sz w:val="28"/>
          <w:szCs w:val="28"/>
        </w:rPr>
        <w:t>”</w:t>
      </w:r>
      <w:r w:rsidR="00322B6F">
        <w:rPr>
          <w:rFonts w:hint="eastAsia"/>
          <w:sz w:val="28"/>
          <w:szCs w:val="28"/>
        </w:rPr>
        <w:t>可以查看更详细</w:t>
      </w:r>
      <w:r w:rsidR="00322B6F">
        <w:rPr>
          <w:rFonts w:hint="eastAsia"/>
          <w:sz w:val="28"/>
          <w:szCs w:val="28"/>
        </w:rPr>
        <w:lastRenderedPageBreak/>
        <w:t>的信息，包括待办、已办、办结等</w:t>
      </w:r>
      <w:r w:rsidR="00322B6F" w:rsidRPr="00C41A03">
        <w:rPr>
          <w:rFonts w:hint="eastAsia"/>
          <w:sz w:val="28"/>
          <w:szCs w:val="28"/>
        </w:rPr>
        <w:t>。</w:t>
      </w:r>
    </w:p>
    <w:p w:rsidR="00821F16" w:rsidRPr="00821F16" w:rsidRDefault="00821F16" w:rsidP="00821F16">
      <w:pPr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5486400" cy="2109374"/>
            <wp:effectExtent l="19050" t="0" r="0" b="0"/>
            <wp:docPr id="27" name="图片 19" descr="C:\Users\fhj\AppData\Roaming\Tencent\Users\64748526\QQ\WinTemp\RichOle\0R2VAZO9728OS8M[AXXRBO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fhj\AppData\Roaming\Tencent\Users\64748526\QQ\WinTemp\RichOle\0R2VAZO9728OS8M[AXXRBO6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2022" cy="21115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2B6F" w:rsidRDefault="00A46996" w:rsidP="00322B6F">
      <w:pPr>
        <w:rPr>
          <w:sz w:val="28"/>
          <w:szCs w:val="28"/>
        </w:rPr>
      </w:pPr>
      <w:r w:rsidRPr="00C41A03">
        <w:rPr>
          <w:sz w:val="28"/>
          <w:szCs w:val="28"/>
        </w:rPr>
        <w:br/>
      </w:r>
      <w:r w:rsidR="00322B6F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5393946" cy="1381125"/>
            <wp:effectExtent l="19050" t="0" r="0" b="0"/>
            <wp:docPr id="4" name="图片 1" descr="C:\Users\fhj\AppData\Roaming\Tencent\Users\64748526\QQ\WinTemp\RichOle\LJH~CDCVQQ[`OHIU)]1_8OY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fhj\AppData\Roaming\Tencent\Users\64748526\QQ\WinTemp\RichOle\LJH~CDCVQQ[`OHIU)]1_8OY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3946" cy="1381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01F0" w:rsidRPr="00DE52E0" w:rsidRDefault="006C01F0" w:rsidP="00DE52E0">
      <w:pPr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hint="eastAsia"/>
          <w:sz w:val="28"/>
          <w:szCs w:val="28"/>
        </w:rPr>
        <w:t xml:space="preserve">    </w:t>
      </w:r>
      <w:r w:rsidR="007E4D9E">
        <w:rPr>
          <w:rFonts w:hint="eastAsia"/>
          <w:sz w:val="28"/>
          <w:szCs w:val="28"/>
        </w:rPr>
        <w:t>点击事项名称后</w:t>
      </w:r>
      <w:r w:rsidR="00D312DB">
        <w:rPr>
          <w:rFonts w:hint="eastAsia"/>
          <w:sz w:val="28"/>
          <w:szCs w:val="28"/>
        </w:rPr>
        <w:t>可输入自己意见，单击</w:t>
      </w:r>
      <w:r w:rsidR="00924A6A">
        <w:rPr>
          <w:rFonts w:hint="eastAsia"/>
          <w:sz w:val="28"/>
          <w:szCs w:val="28"/>
        </w:rPr>
        <w:t>“</w:t>
      </w:r>
      <w:r w:rsidR="004C418E">
        <w:rPr>
          <w:rFonts w:hint="eastAsia"/>
          <w:sz w:val="28"/>
          <w:szCs w:val="28"/>
        </w:rPr>
        <w:t>同意</w:t>
      </w:r>
      <w:r w:rsidR="00924A6A">
        <w:rPr>
          <w:rFonts w:hint="eastAsia"/>
          <w:sz w:val="28"/>
          <w:szCs w:val="28"/>
        </w:rPr>
        <w:t>”</w:t>
      </w:r>
      <w:r w:rsidR="00D312DB">
        <w:rPr>
          <w:rFonts w:hint="eastAsia"/>
          <w:sz w:val="28"/>
          <w:szCs w:val="28"/>
        </w:rPr>
        <w:t>按钮即可提交</w:t>
      </w:r>
      <w:r w:rsidR="00341BF0">
        <w:rPr>
          <w:rFonts w:hint="eastAsia"/>
          <w:sz w:val="28"/>
          <w:szCs w:val="28"/>
        </w:rPr>
        <w:t>；也可根据情况驳回到上一级或者驳回到发起人；也可以点击“审批历史”按钮</w:t>
      </w:r>
      <w:r w:rsidR="0096618D">
        <w:rPr>
          <w:rFonts w:hint="eastAsia"/>
          <w:sz w:val="28"/>
          <w:szCs w:val="28"/>
        </w:rPr>
        <w:t>查看当前事项审批情况</w:t>
      </w:r>
      <w:r w:rsidR="004C418E">
        <w:rPr>
          <w:rFonts w:hint="eastAsia"/>
          <w:sz w:val="28"/>
          <w:szCs w:val="28"/>
        </w:rPr>
        <w:t>，具体见下图</w:t>
      </w:r>
      <w:r w:rsidR="0096618D">
        <w:rPr>
          <w:rFonts w:hint="eastAsia"/>
          <w:sz w:val="28"/>
          <w:szCs w:val="28"/>
        </w:rPr>
        <w:t>。</w:t>
      </w:r>
      <w:r w:rsidR="00983641" w:rsidRPr="00C41A03">
        <w:rPr>
          <w:sz w:val="28"/>
          <w:szCs w:val="28"/>
        </w:rPr>
        <w:br/>
      </w:r>
      <w:r w:rsidR="00D312DB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4762500" cy="3158801"/>
            <wp:effectExtent l="19050" t="0" r="0" b="0"/>
            <wp:docPr id="9" name="图片 5" descr="C:\Users\fhj\AppData\Roaming\Tencent\Users\64748526\QQ\WinTemp\RichOle\YN]4L$5DHH)$L3(OIWE3@]X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fhj\AppData\Roaming\Tencent\Users\64748526\QQ\WinTemp\RichOle\YN]4L$5DHH)$L3(OIWE3@]X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5164" cy="31605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5D4C" w:rsidRPr="00FA5417" w:rsidRDefault="00D34F80" w:rsidP="00FA5417">
      <w:pPr>
        <w:pStyle w:val="2"/>
      </w:pPr>
      <w:bookmarkStart w:id="3" w:name="_Toc24981926"/>
      <w:r w:rsidRPr="00FA5417">
        <w:rPr>
          <w:rFonts w:hint="eastAsia"/>
        </w:rPr>
        <w:lastRenderedPageBreak/>
        <w:t>3</w:t>
      </w:r>
      <w:r w:rsidRPr="00FA5417">
        <w:rPr>
          <w:rFonts w:hint="eastAsia"/>
        </w:rPr>
        <w:t>、</w:t>
      </w:r>
      <w:r w:rsidR="00365598" w:rsidRPr="00FA5417">
        <w:rPr>
          <w:rFonts w:hint="eastAsia"/>
        </w:rPr>
        <w:t>业务</w:t>
      </w:r>
      <w:r w:rsidR="00C46B34" w:rsidRPr="00FA5417">
        <w:rPr>
          <w:rFonts w:hint="eastAsia"/>
        </w:rPr>
        <w:t>事项</w:t>
      </w:r>
      <w:r w:rsidR="003573BB" w:rsidRPr="00FA5417">
        <w:rPr>
          <w:rFonts w:hint="eastAsia"/>
        </w:rPr>
        <w:t>办理</w:t>
      </w:r>
      <w:bookmarkEnd w:id="3"/>
    </w:p>
    <w:p w:rsidR="00FA724C" w:rsidRPr="00FA724C" w:rsidRDefault="00983641" w:rsidP="00FA724C">
      <w:pPr>
        <w:rPr>
          <w:rFonts w:ascii="宋体" w:eastAsia="宋体" w:hAnsi="宋体" w:cs="宋体"/>
          <w:kern w:val="0"/>
          <w:sz w:val="24"/>
          <w:szCs w:val="24"/>
        </w:rPr>
      </w:pPr>
      <w:r w:rsidRPr="006E5D4C">
        <w:rPr>
          <w:rFonts w:hint="eastAsia"/>
          <w:sz w:val="28"/>
          <w:szCs w:val="28"/>
        </w:rPr>
        <w:t>需要办理新的业务，</w:t>
      </w:r>
      <w:r w:rsidR="00E56C6C">
        <w:rPr>
          <w:rFonts w:hint="eastAsia"/>
          <w:sz w:val="28"/>
          <w:szCs w:val="28"/>
        </w:rPr>
        <w:t>点击页面上面的</w:t>
      </w:r>
      <w:r w:rsidR="006E5D4C" w:rsidRPr="00C41A03">
        <w:rPr>
          <w:rFonts w:hint="eastAsia"/>
          <w:sz w:val="28"/>
          <w:szCs w:val="28"/>
        </w:rPr>
        <w:t xml:space="preserve"> </w:t>
      </w:r>
      <w:r w:rsidR="006E5D4C" w:rsidRPr="00352831">
        <w:rPr>
          <w:sz w:val="28"/>
          <w:szCs w:val="28"/>
        </w:rPr>
        <w:t>“</w:t>
      </w:r>
      <w:r w:rsidR="006E5D4C" w:rsidRPr="00352831">
        <w:rPr>
          <w:rFonts w:hint="eastAsia"/>
          <w:sz w:val="28"/>
          <w:szCs w:val="28"/>
        </w:rPr>
        <w:t>服务中心</w:t>
      </w:r>
      <w:r w:rsidR="006E5D4C" w:rsidRPr="00352831">
        <w:rPr>
          <w:sz w:val="28"/>
          <w:szCs w:val="28"/>
        </w:rPr>
        <w:t>”</w:t>
      </w:r>
      <w:r w:rsidR="00E56C6C">
        <w:rPr>
          <w:rFonts w:hint="eastAsia"/>
          <w:sz w:val="28"/>
          <w:szCs w:val="28"/>
        </w:rPr>
        <w:t>栏目</w:t>
      </w:r>
      <w:r w:rsidR="006E5D4C" w:rsidRPr="00C41A03">
        <w:rPr>
          <w:sz w:val="28"/>
          <w:szCs w:val="28"/>
        </w:rPr>
        <w:t>。</w:t>
      </w:r>
      <w:r w:rsidR="00707C92" w:rsidRPr="00C41A03">
        <w:rPr>
          <w:sz w:val="28"/>
          <w:szCs w:val="28"/>
        </w:rPr>
        <w:br/>
      </w:r>
      <w:bookmarkStart w:id="4" w:name="_GoBack"/>
      <w:r w:rsidR="00B76577" w:rsidRPr="00B76577">
        <w:t xml:space="preserve"> </w:t>
      </w:r>
      <w:bookmarkEnd w:id="4"/>
      <w:r w:rsidR="00FA724C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5552186" cy="2209800"/>
            <wp:effectExtent l="19050" t="0" r="0" b="0"/>
            <wp:docPr id="20" name="图片 5" descr="C:\Users\fhj\AppData\Roaming\Tencent\Users\64748526\QQ\WinTemp\RichOle\V`LQPBE13_[6NNHC@_L~BAV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fhj\AppData\Roaming\Tencent\Users\64748526\QQ\WinTemp\RichOle\V`LQPBE13_[6NNHC@_L~BAV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2186" cy="2209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2D70" w:rsidRDefault="00422D70" w:rsidP="00422D70"/>
    <w:p w:rsidR="00FA724C" w:rsidRDefault="00791621" w:rsidP="00FA724C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    </w:t>
      </w:r>
      <w:r w:rsidR="00707C92" w:rsidRPr="00C41A03">
        <w:rPr>
          <w:rFonts w:hint="eastAsia"/>
          <w:sz w:val="28"/>
          <w:szCs w:val="28"/>
        </w:rPr>
        <w:t>在</w:t>
      </w:r>
      <w:r w:rsidR="00707C92" w:rsidRPr="00402DBE">
        <w:rPr>
          <w:rFonts w:hint="eastAsia"/>
          <w:sz w:val="28"/>
          <w:szCs w:val="28"/>
        </w:rPr>
        <w:t>“服务中心”</w:t>
      </w:r>
      <w:r w:rsidR="00707C92" w:rsidRPr="00C41A03">
        <w:rPr>
          <w:rFonts w:hint="eastAsia"/>
          <w:sz w:val="28"/>
          <w:szCs w:val="28"/>
        </w:rPr>
        <w:t>这一栏中涵盖了全部的业务项目</w:t>
      </w:r>
      <w:r w:rsidR="00041C0E">
        <w:rPr>
          <w:rFonts w:hint="eastAsia"/>
          <w:sz w:val="28"/>
          <w:szCs w:val="28"/>
        </w:rPr>
        <w:t>，大家可以根据服务类别、办事方式进行选择，也可输入关键字进行搜索</w:t>
      </w:r>
      <w:r w:rsidR="00B76577">
        <w:rPr>
          <w:rFonts w:hint="eastAsia"/>
          <w:sz w:val="28"/>
          <w:szCs w:val="28"/>
        </w:rPr>
        <w:t>，</w:t>
      </w:r>
      <w:r w:rsidR="00B76577" w:rsidRPr="00C41A03">
        <w:rPr>
          <w:rFonts w:hint="eastAsia"/>
          <w:sz w:val="28"/>
          <w:szCs w:val="28"/>
        </w:rPr>
        <w:t>以</w:t>
      </w:r>
      <w:r w:rsidR="00B76577">
        <w:rPr>
          <w:rFonts w:hint="eastAsia"/>
          <w:sz w:val="28"/>
          <w:szCs w:val="28"/>
        </w:rPr>
        <w:t>便</w:t>
      </w:r>
      <w:r w:rsidR="00B76577" w:rsidRPr="00C41A03">
        <w:rPr>
          <w:rFonts w:hint="eastAsia"/>
          <w:sz w:val="28"/>
          <w:szCs w:val="28"/>
        </w:rPr>
        <w:t>快速的选择自己要办</w:t>
      </w:r>
      <w:r w:rsidR="00B76577">
        <w:rPr>
          <w:rFonts w:hint="eastAsia"/>
          <w:sz w:val="28"/>
          <w:szCs w:val="28"/>
        </w:rPr>
        <w:t>理</w:t>
      </w:r>
      <w:r w:rsidR="00B76577" w:rsidRPr="00C41A03">
        <w:rPr>
          <w:rFonts w:hint="eastAsia"/>
          <w:sz w:val="28"/>
          <w:szCs w:val="28"/>
        </w:rPr>
        <w:t>的业务</w:t>
      </w:r>
      <w:r w:rsidR="00707C92" w:rsidRPr="00C41A03">
        <w:rPr>
          <w:rFonts w:hint="eastAsia"/>
          <w:sz w:val="28"/>
          <w:szCs w:val="28"/>
        </w:rPr>
        <w:t>。</w:t>
      </w:r>
      <w:r w:rsidR="00E31B49" w:rsidRPr="00C41A03">
        <w:rPr>
          <w:rFonts w:hint="eastAsia"/>
          <w:sz w:val="28"/>
          <w:szCs w:val="28"/>
        </w:rPr>
        <w:t>将鼠标放到任意一个业务项目之上后，会出现“办事指南”、“在线办理”、“评价”、“我要收藏”</w:t>
      </w:r>
      <w:r w:rsidR="00E31B49" w:rsidRPr="00C41A03">
        <w:rPr>
          <w:rFonts w:hint="eastAsia"/>
          <w:sz w:val="28"/>
          <w:szCs w:val="28"/>
        </w:rPr>
        <w:t>4</w:t>
      </w:r>
      <w:r w:rsidR="00E31B49" w:rsidRPr="00C41A03">
        <w:rPr>
          <w:rFonts w:hint="eastAsia"/>
          <w:sz w:val="28"/>
          <w:szCs w:val="28"/>
        </w:rPr>
        <w:t>个菜单。</w:t>
      </w:r>
    </w:p>
    <w:p w:rsidR="008D7D6A" w:rsidRDefault="00791621" w:rsidP="00FA724C">
      <w:pPr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inline distT="0" distB="0" distL="0" distR="0">
            <wp:extent cx="5270500" cy="831850"/>
            <wp:effectExtent l="19050" t="0" r="6350" b="0"/>
            <wp:docPr id="88" name="图片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831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4780" w:rsidRDefault="009B58FB" w:rsidP="00FA724C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    </w:t>
      </w:r>
      <w:r w:rsidR="00E31B49" w:rsidRPr="00C41A03">
        <w:rPr>
          <w:rFonts w:hint="eastAsia"/>
          <w:sz w:val="28"/>
          <w:szCs w:val="28"/>
        </w:rPr>
        <w:t>办事指南提供该业务的基本流程介绍</w:t>
      </w:r>
      <w:r w:rsidR="00AC4780" w:rsidRPr="00C41A03">
        <w:rPr>
          <w:rFonts w:hint="eastAsia"/>
          <w:sz w:val="28"/>
          <w:szCs w:val="28"/>
        </w:rPr>
        <w:t>和相关信息（电话号码，办公室</w:t>
      </w:r>
      <w:r w:rsidR="00791621">
        <w:rPr>
          <w:rFonts w:hint="eastAsia"/>
          <w:sz w:val="28"/>
          <w:szCs w:val="28"/>
        </w:rPr>
        <w:t>、注意事项</w:t>
      </w:r>
      <w:r w:rsidR="00AC4780" w:rsidRPr="00C41A03">
        <w:rPr>
          <w:rFonts w:hint="eastAsia"/>
          <w:sz w:val="28"/>
          <w:szCs w:val="28"/>
        </w:rPr>
        <w:t>等）。</w:t>
      </w:r>
      <w:r w:rsidR="00AC4780" w:rsidRPr="00C41A03">
        <w:rPr>
          <w:sz w:val="28"/>
          <w:szCs w:val="28"/>
        </w:rPr>
        <w:br/>
      </w:r>
      <w:r>
        <w:rPr>
          <w:rFonts w:hint="eastAsia"/>
          <w:sz w:val="28"/>
          <w:szCs w:val="28"/>
        </w:rPr>
        <w:t xml:space="preserve">    </w:t>
      </w:r>
      <w:r w:rsidR="00AC4780" w:rsidRPr="00C41A03">
        <w:rPr>
          <w:rFonts w:hint="eastAsia"/>
          <w:sz w:val="28"/>
          <w:szCs w:val="28"/>
        </w:rPr>
        <w:t>评价和收藏的功能是对业务的评价和收藏，收藏之后会被添加到“个人收藏”一栏。</w:t>
      </w:r>
    </w:p>
    <w:p w:rsidR="009B58FB" w:rsidRPr="009B58FB" w:rsidRDefault="009B58FB" w:rsidP="009B58FB">
      <w:pPr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hint="eastAsia"/>
          <w:sz w:val="28"/>
          <w:szCs w:val="28"/>
        </w:rPr>
        <w:t xml:space="preserve">    </w:t>
      </w:r>
      <w:r w:rsidR="00FA724C" w:rsidRPr="00C41A03">
        <w:rPr>
          <w:rFonts w:hint="eastAsia"/>
          <w:sz w:val="28"/>
          <w:szCs w:val="28"/>
        </w:rPr>
        <w:t>点击</w:t>
      </w:r>
      <w:r w:rsidR="00FA724C" w:rsidRPr="009B58FB">
        <w:rPr>
          <w:rFonts w:hint="eastAsia"/>
          <w:sz w:val="28"/>
          <w:szCs w:val="28"/>
        </w:rPr>
        <w:t>“在线办理”</w:t>
      </w:r>
      <w:r w:rsidR="00FA724C" w:rsidRPr="00C41A03">
        <w:rPr>
          <w:rFonts w:hint="eastAsia"/>
          <w:sz w:val="28"/>
          <w:szCs w:val="28"/>
        </w:rPr>
        <w:t>，进入业务办理页面</w:t>
      </w:r>
      <w:r w:rsidR="00FA724C">
        <w:rPr>
          <w:rFonts w:hint="eastAsia"/>
          <w:sz w:val="28"/>
          <w:szCs w:val="28"/>
        </w:rPr>
        <w:t>，这里</w:t>
      </w:r>
      <w:r w:rsidR="00FA724C" w:rsidRPr="00C41A03">
        <w:rPr>
          <w:rFonts w:hint="eastAsia"/>
          <w:sz w:val="28"/>
          <w:szCs w:val="28"/>
        </w:rPr>
        <w:t>以</w:t>
      </w:r>
      <w:r w:rsidR="00FA724C" w:rsidRPr="00C41A03">
        <w:rPr>
          <w:sz w:val="28"/>
          <w:szCs w:val="28"/>
        </w:rPr>
        <w:t>“</w:t>
      </w:r>
      <w:r w:rsidR="00681CFB">
        <w:rPr>
          <w:rFonts w:hint="eastAsia"/>
          <w:sz w:val="28"/>
          <w:szCs w:val="28"/>
        </w:rPr>
        <w:t>费用报销</w:t>
      </w:r>
      <w:r w:rsidR="00FA724C" w:rsidRPr="00C41A03">
        <w:rPr>
          <w:sz w:val="28"/>
          <w:szCs w:val="28"/>
        </w:rPr>
        <w:t>”</w:t>
      </w:r>
      <w:r w:rsidR="00FA724C">
        <w:rPr>
          <w:rFonts w:hint="eastAsia"/>
          <w:sz w:val="28"/>
          <w:szCs w:val="28"/>
        </w:rPr>
        <w:t>为例</w:t>
      </w:r>
      <w:r w:rsidR="00FA724C" w:rsidRPr="00C41A03">
        <w:rPr>
          <w:rFonts w:hint="eastAsia"/>
          <w:sz w:val="28"/>
          <w:szCs w:val="28"/>
        </w:rPr>
        <w:t>：</w:t>
      </w:r>
      <w:r w:rsidR="00401BEF" w:rsidRPr="00C41A03">
        <w:rPr>
          <w:sz w:val="28"/>
          <w:szCs w:val="28"/>
        </w:rPr>
        <w:br/>
      </w:r>
      <w:r>
        <w:rPr>
          <w:rFonts w:ascii="宋体" w:eastAsia="宋体" w:hAnsi="宋体" w:cs="宋体"/>
          <w:noProof/>
          <w:kern w:val="0"/>
          <w:sz w:val="24"/>
          <w:szCs w:val="24"/>
        </w:rPr>
        <w:lastRenderedPageBreak/>
        <w:drawing>
          <wp:inline distT="0" distB="0" distL="0" distR="0">
            <wp:extent cx="6191250" cy="3317799"/>
            <wp:effectExtent l="19050" t="0" r="0" b="0"/>
            <wp:docPr id="89" name="图片 89" descr="C:\Users\fhj\AppData\Roaming\Tencent\Users\64748526\QQ\WinTemp\RichOle\M0UOF8X]H7BF@{P%WE2]4N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C:\Users\fhj\AppData\Roaming\Tencent\Users\64748526\QQ\WinTemp\RichOle\M0UOF8X]H7BF@{P%WE2]4N6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0" cy="33177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D7D6A" w:rsidRPr="008D7D6A" w:rsidRDefault="008D7D6A" w:rsidP="008D7D6A">
      <w:pPr>
        <w:rPr>
          <w:rFonts w:ascii="宋体" w:eastAsia="宋体" w:hAnsi="宋体" w:cs="宋体"/>
          <w:kern w:val="0"/>
          <w:sz w:val="24"/>
          <w:szCs w:val="24"/>
        </w:rPr>
      </w:pPr>
    </w:p>
    <w:p w:rsidR="00821F16" w:rsidRDefault="00401BEF" w:rsidP="00821F16">
      <w:pPr>
        <w:rPr>
          <w:sz w:val="28"/>
          <w:szCs w:val="28"/>
        </w:rPr>
      </w:pPr>
      <w:r w:rsidRPr="00C41A03">
        <w:rPr>
          <w:rFonts w:hint="eastAsia"/>
          <w:sz w:val="28"/>
          <w:szCs w:val="28"/>
        </w:rPr>
        <w:t>填写好详细的信息之后</w:t>
      </w:r>
      <w:r w:rsidR="008D7D6A">
        <w:rPr>
          <w:rFonts w:hint="eastAsia"/>
          <w:sz w:val="28"/>
          <w:szCs w:val="28"/>
        </w:rPr>
        <w:t>（</w:t>
      </w:r>
      <w:r w:rsidR="008D7D6A" w:rsidRPr="009B58FB">
        <w:rPr>
          <w:rFonts w:hint="eastAsia"/>
          <w:color w:val="FF0000"/>
          <w:sz w:val="28"/>
          <w:szCs w:val="28"/>
        </w:rPr>
        <w:t>带</w:t>
      </w:r>
      <w:r w:rsidR="008D7D6A" w:rsidRPr="009B58FB">
        <w:rPr>
          <w:rFonts w:hint="eastAsia"/>
          <w:color w:val="FF0000"/>
          <w:sz w:val="28"/>
          <w:szCs w:val="28"/>
        </w:rPr>
        <w:t>*</w:t>
      </w:r>
      <w:r w:rsidR="008D7D6A" w:rsidRPr="009B58FB">
        <w:rPr>
          <w:rFonts w:hint="eastAsia"/>
          <w:color w:val="FF0000"/>
          <w:sz w:val="28"/>
          <w:szCs w:val="28"/>
        </w:rPr>
        <w:t>的为必填项</w:t>
      </w:r>
      <w:r w:rsidR="008D7D6A">
        <w:rPr>
          <w:rFonts w:hint="eastAsia"/>
          <w:sz w:val="28"/>
          <w:szCs w:val="28"/>
        </w:rPr>
        <w:t>）</w:t>
      </w:r>
      <w:r w:rsidRPr="00C41A03">
        <w:rPr>
          <w:rFonts w:hint="eastAsia"/>
          <w:sz w:val="28"/>
          <w:szCs w:val="28"/>
        </w:rPr>
        <w:t>，</w:t>
      </w:r>
      <w:r w:rsidR="00821F16">
        <w:rPr>
          <w:rFonts w:hint="eastAsia"/>
          <w:sz w:val="28"/>
          <w:szCs w:val="28"/>
        </w:rPr>
        <w:t>点击提交按钮即可。</w:t>
      </w:r>
      <w:r w:rsidRPr="00C41A03">
        <w:rPr>
          <w:rFonts w:hint="eastAsia"/>
          <w:sz w:val="28"/>
          <w:szCs w:val="28"/>
        </w:rPr>
        <w:t>也可以点击“流程图”查看流程信息。</w:t>
      </w:r>
    </w:p>
    <w:p w:rsidR="00821F16" w:rsidRPr="00821F16" w:rsidRDefault="00401BEF" w:rsidP="00821F16">
      <w:pPr>
        <w:jc w:val="center"/>
        <w:rPr>
          <w:rFonts w:ascii="宋体" w:eastAsia="宋体" w:hAnsi="宋体" w:cs="宋体"/>
          <w:kern w:val="0"/>
          <w:sz w:val="24"/>
          <w:szCs w:val="24"/>
        </w:rPr>
      </w:pPr>
      <w:r w:rsidRPr="00C41A03">
        <w:rPr>
          <w:sz w:val="28"/>
          <w:szCs w:val="28"/>
        </w:rPr>
        <w:br/>
      </w:r>
      <w:r w:rsidR="00821F16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2657475" cy="1695450"/>
            <wp:effectExtent l="19050" t="0" r="9525" b="0"/>
            <wp:docPr id="26" name="图片 15" descr="C:\Users\fhj\AppData\Roaming\Tencent\Users\64748526\QQ\WinTemp\RichOle\2Z%@30H(R9$MKSOP4OQ)N`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fhj\AppData\Roaming\Tencent\Users\64748526\QQ\WinTemp\RichOle\2Z%@30H(R9$MKSOP4OQ)N`N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475" cy="1695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21F16" w:rsidRPr="00821F16" w:rsidRDefault="00821F16" w:rsidP="00821F16">
      <w:pPr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hint="eastAsia"/>
          <w:sz w:val="28"/>
          <w:szCs w:val="28"/>
        </w:rPr>
        <w:t>提交成功后可以通过</w:t>
      </w:r>
      <w:r w:rsidR="008E6A04" w:rsidRPr="00C41A03">
        <w:rPr>
          <w:rFonts w:hint="eastAsia"/>
          <w:sz w:val="28"/>
          <w:szCs w:val="28"/>
        </w:rPr>
        <w:t>“个人中心”</w:t>
      </w:r>
      <w:r w:rsidR="008E6A04" w:rsidRPr="00C41A03">
        <w:rPr>
          <w:rFonts w:hint="eastAsia"/>
          <w:sz w:val="28"/>
          <w:szCs w:val="28"/>
        </w:rPr>
        <w:t>-</w:t>
      </w:r>
      <w:r>
        <w:rPr>
          <w:rFonts w:hint="eastAsia"/>
          <w:sz w:val="28"/>
          <w:szCs w:val="28"/>
        </w:rPr>
        <w:t>“</w:t>
      </w:r>
      <w:r w:rsidR="008E6A04" w:rsidRPr="00C41A03">
        <w:rPr>
          <w:rFonts w:hint="eastAsia"/>
          <w:sz w:val="28"/>
          <w:szCs w:val="28"/>
        </w:rPr>
        <w:t>事</w:t>
      </w:r>
      <w:r>
        <w:rPr>
          <w:rFonts w:hint="eastAsia"/>
          <w:sz w:val="28"/>
          <w:szCs w:val="28"/>
        </w:rPr>
        <w:t>务中心</w:t>
      </w:r>
      <w:r w:rsidR="008E6A04" w:rsidRPr="00C41A03">
        <w:rPr>
          <w:rFonts w:hint="eastAsia"/>
          <w:sz w:val="28"/>
          <w:szCs w:val="28"/>
        </w:rPr>
        <w:t>”</w:t>
      </w:r>
      <w:r>
        <w:rPr>
          <w:rFonts w:hint="eastAsia"/>
          <w:sz w:val="28"/>
          <w:szCs w:val="28"/>
        </w:rPr>
        <w:t>或者下面的“查看更多”</w:t>
      </w:r>
      <w:r w:rsidR="008E6A04" w:rsidRPr="00C41A03">
        <w:rPr>
          <w:rFonts w:hint="eastAsia"/>
          <w:sz w:val="28"/>
          <w:szCs w:val="28"/>
        </w:rPr>
        <w:t>查看历史的业务列表和流程图。</w:t>
      </w:r>
      <w:r w:rsidR="008E6A04" w:rsidRPr="00C41A03">
        <w:rPr>
          <w:sz w:val="28"/>
          <w:szCs w:val="28"/>
        </w:rPr>
        <w:br/>
      </w:r>
      <w:r>
        <w:rPr>
          <w:rFonts w:ascii="宋体" w:eastAsia="宋体" w:hAnsi="宋体" w:cs="宋体"/>
          <w:noProof/>
          <w:kern w:val="0"/>
          <w:sz w:val="24"/>
          <w:szCs w:val="24"/>
        </w:rPr>
        <w:lastRenderedPageBreak/>
        <w:drawing>
          <wp:inline distT="0" distB="0" distL="0" distR="0">
            <wp:extent cx="5938275" cy="2495550"/>
            <wp:effectExtent l="19050" t="0" r="5325" b="0"/>
            <wp:docPr id="28" name="图片 23" descr="C:\Users\fhj\AppData\Roaming\Tencent\Users\64748526\QQ\WinTemp\RichOle\)9~CKH6%M}[PL~M2K3U61H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fhj\AppData\Roaming\Tencent\Users\64748526\QQ\WinTemp\RichOle\)9~CKH6%M}[PL~M2K3U61HK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275" cy="2495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1313" w:rsidRPr="00FC571E" w:rsidRDefault="008E6A04" w:rsidP="00FC571E">
      <w:pPr>
        <w:pStyle w:val="2"/>
      </w:pPr>
      <w:r w:rsidRPr="007E4387">
        <w:br/>
      </w:r>
      <w:bookmarkStart w:id="5" w:name="_Toc24981927"/>
      <w:r w:rsidR="002F351C">
        <w:rPr>
          <w:rFonts w:hint="eastAsia"/>
        </w:rPr>
        <w:t>4</w:t>
      </w:r>
      <w:r w:rsidR="0073265E">
        <w:rPr>
          <w:rFonts w:hint="eastAsia"/>
        </w:rPr>
        <w:t>、业务直通车</w:t>
      </w:r>
      <w:bookmarkEnd w:id="5"/>
    </w:p>
    <w:p w:rsidR="00091AEC" w:rsidRDefault="00FC571E" w:rsidP="00422D70">
      <w:pPr>
        <w:spacing w:line="480" w:lineRule="auto"/>
        <w:rPr>
          <w:sz w:val="28"/>
          <w:szCs w:val="28"/>
        </w:rPr>
      </w:pPr>
      <w:r>
        <w:rPr>
          <w:rFonts w:hint="eastAsia"/>
          <w:sz w:val="28"/>
          <w:szCs w:val="28"/>
        </w:rPr>
        <w:tab/>
      </w:r>
      <w:r w:rsidR="00405E1C">
        <w:rPr>
          <w:rFonts w:hint="eastAsia"/>
          <w:sz w:val="28"/>
          <w:szCs w:val="28"/>
        </w:rPr>
        <w:t>除了在服务中心直接点击图标进行业务办理外，也可以</w:t>
      </w:r>
      <w:r w:rsidR="00422D70" w:rsidRPr="00C41A03">
        <w:rPr>
          <w:rFonts w:hint="eastAsia"/>
          <w:sz w:val="28"/>
          <w:szCs w:val="28"/>
        </w:rPr>
        <w:t>在</w:t>
      </w:r>
      <w:r w:rsidR="00422D70" w:rsidRPr="00210DB9">
        <w:rPr>
          <w:rFonts w:hint="eastAsia"/>
          <w:sz w:val="28"/>
          <w:szCs w:val="28"/>
        </w:rPr>
        <w:t>“业务直通车”</w:t>
      </w:r>
      <w:r w:rsidR="00405E1C">
        <w:rPr>
          <w:rFonts w:hint="eastAsia"/>
          <w:sz w:val="28"/>
          <w:szCs w:val="28"/>
        </w:rPr>
        <w:t>栏目点击相关系统进行具体业务办理。</w:t>
      </w:r>
    </w:p>
    <w:p w:rsidR="00460FA7" w:rsidRPr="00460FA7" w:rsidRDefault="00460FA7" w:rsidP="00460FA7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6076950" cy="1843009"/>
            <wp:effectExtent l="19050" t="0" r="0" b="0"/>
            <wp:docPr id="29" name="图片 27" descr="C:\Users\fhj\AppData\Roaming\Tencent\Users\64748526\QQ\WinTemp\RichOle\@C`HE2W%E06)CVD6~ONN[G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fhj\AppData\Roaming\Tencent\Users\64748526\QQ\WinTemp\RichOle\@C`HE2W%E06)CVD6~ONN[G4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6950" cy="18430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2D70" w:rsidRDefault="00422D70" w:rsidP="00DB58E3">
      <w:pPr>
        <w:pStyle w:val="1"/>
        <w:rPr>
          <w:rFonts w:hint="eastAsia"/>
        </w:rPr>
      </w:pPr>
      <w:r w:rsidRPr="00C41A03">
        <w:rPr>
          <w:sz w:val="28"/>
          <w:szCs w:val="28"/>
        </w:rPr>
        <w:lastRenderedPageBreak/>
        <w:br/>
      </w:r>
      <w:bookmarkStart w:id="6" w:name="_Toc24981928"/>
      <w:r w:rsidR="008400E9">
        <w:rPr>
          <w:rFonts w:hint="eastAsia"/>
        </w:rPr>
        <w:t>二、移动版</w:t>
      </w:r>
      <w:r w:rsidR="008A5BB3">
        <w:rPr>
          <w:rFonts w:hint="eastAsia"/>
        </w:rPr>
        <w:t>操作</w:t>
      </w:r>
      <w:bookmarkEnd w:id="6"/>
    </w:p>
    <w:p w:rsidR="00245370" w:rsidRPr="00245370" w:rsidRDefault="00245370" w:rsidP="00AF4B66">
      <w:pPr>
        <w:pStyle w:val="2"/>
      </w:pPr>
      <w:bookmarkStart w:id="7" w:name="_Toc24981929"/>
      <w:r>
        <w:rPr>
          <w:rFonts w:hint="eastAsia"/>
        </w:rPr>
        <w:t>A</w:t>
      </w:r>
      <w:r>
        <w:rPr>
          <w:rFonts w:hint="eastAsia"/>
        </w:rPr>
        <w:t>、移动校园</w:t>
      </w:r>
      <w:r>
        <w:rPr>
          <w:rFonts w:hint="eastAsia"/>
        </w:rPr>
        <w:t>APP</w:t>
      </w:r>
      <w:bookmarkEnd w:id="7"/>
    </w:p>
    <w:p w:rsidR="00AF4B66" w:rsidRDefault="00AF4B66" w:rsidP="00B06CF5">
      <w:pPr>
        <w:pStyle w:val="3"/>
        <w:rPr>
          <w:rFonts w:hint="eastAsia"/>
        </w:rPr>
      </w:pPr>
      <w:bookmarkStart w:id="8" w:name="_Toc24981930"/>
      <w:r>
        <w:rPr>
          <w:rFonts w:hint="eastAsia"/>
        </w:rPr>
        <w:t>1</w:t>
      </w:r>
      <w:r>
        <w:rPr>
          <w:rFonts w:hint="eastAsia"/>
        </w:rPr>
        <w:t>、下载安装</w:t>
      </w:r>
      <w:bookmarkEnd w:id="8"/>
    </w:p>
    <w:p w:rsidR="008E19EA" w:rsidRDefault="00C97B86" w:rsidP="00422D70">
      <w:pPr>
        <w:spacing w:line="480" w:lineRule="auto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（</w:t>
      </w:r>
      <w:r>
        <w:rPr>
          <w:rFonts w:hint="eastAsia"/>
          <w:sz w:val="28"/>
          <w:szCs w:val="28"/>
        </w:rPr>
        <w:t>1</w:t>
      </w:r>
      <w:r>
        <w:rPr>
          <w:rFonts w:hint="eastAsia"/>
          <w:sz w:val="28"/>
          <w:szCs w:val="28"/>
        </w:rPr>
        <w:t>）</w:t>
      </w:r>
      <w:r w:rsidR="008E19EA">
        <w:rPr>
          <w:rFonts w:hint="eastAsia"/>
          <w:sz w:val="28"/>
          <w:szCs w:val="28"/>
        </w:rPr>
        <w:t>、直接用地址</w:t>
      </w:r>
    </w:p>
    <w:p w:rsidR="005A0C28" w:rsidRDefault="0098295D" w:rsidP="00422D70">
      <w:pPr>
        <w:spacing w:line="480" w:lineRule="auto"/>
        <w:rPr>
          <w:rFonts w:hint="eastAsia"/>
          <w:sz w:val="28"/>
          <w:szCs w:val="28"/>
        </w:rPr>
      </w:pPr>
      <w:r w:rsidRPr="00FC571E">
        <w:rPr>
          <w:rFonts w:hint="eastAsia"/>
          <w:sz w:val="28"/>
          <w:szCs w:val="28"/>
        </w:rPr>
        <w:t>地址：</w:t>
      </w:r>
      <w:hyperlink r:id="rId18" w:history="1">
        <w:r w:rsidR="00EF3AE6" w:rsidRPr="007E3FE8">
          <w:rPr>
            <w:rStyle w:val="a7"/>
            <w:sz w:val="28"/>
            <w:szCs w:val="28"/>
          </w:rPr>
          <w:t>https://www.pgyer.com/cYgN</w:t>
        </w:r>
      </w:hyperlink>
    </w:p>
    <w:p w:rsidR="008E19EA" w:rsidRDefault="00C97B86" w:rsidP="00422D70">
      <w:pPr>
        <w:spacing w:line="480" w:lineRule="auto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（</w:t>
      </w:r>
      <w:r>
        <w:rPr>
          <w:rFonts w:hint="eastAsia"/>
          <w:sz w:val="28"/>
          <w:szCs w:val="28"/>
        </w:rPr>
        <w:t>2</w:t>
      </w:r>
      <w:r>
        <w:rPr>
          <w:rFonts w:hint="eastAsia"/>
          <w:sz w:val="28"/>
          <w:szCs w:val="28"/>
        </w:rPr>
        <w:t>）</w:t>
      </w:r>
      <w:r w:rsidR="008E19EA">
        <w:rPr>
          <w:rFonts w:hint="eastAsia"/>
          <w:sz w:val="28"/>
          <w:szCs w:val="28"/>
        </w:rPr>
        <w:t>、扫一扫</w:t>
      </w:r>
    </w:p>
    <w:p w:rsidR="008E19EA" w:rsidRDefault="008E19EA" w:rsidP="008E19EA">
      <w:pPr>
        <w:spacing w:line="480" w:lineRule="auto"/>
        <w:jc w:val="center"/>
        <w:rPr>
          <w:rFonts w:hint="eastAsia"/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inline distT="0" distB="0" distL="0" distR="0">
            <wp:extent cx="1600200" cy="1581150"/>
            <wp:effectExtent l="1905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1581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5CD0" w:rsidRPr="00CE52FC" w:rsidRDefault="00A75CD0" w:rsidP="00422D70">
      <w:pPr>
        <w:spacing w:line="480" w:lineRule="auto"/>
        <w:rPr>
          <w:rFonts w:hint="eastAsia"/>
          <w:b/>
          <w:color w:val="FF0000"/>
          <w:sz w:val="28"/>
          <w:szCs w:val="28"/>
        </w:rPr>
      </w:pPr>
      <w:r w:rsidRPr="00CE52FC">
        <w:rPr>
          <w:rFonts w:hint="eastAsia"/>
          <w:b/>
          <w:color w:val="FF0000"/>
          <w:sz w:val="28"/>
          <w:szCs w:val="28"/>
        </w:rPr>
        <w:t>注意事项：</w:t>
      </w:r>
    </w:p>
    <w:p w:rsidR="00310EA7" w:rsidRPr="00CE52FC" w:rsidRDefault="00432E85" w:rsidP="00310EA7">
      <w:pPr>
        <w:spacing w:line="480" w:lineRule="auto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（</w:t>
      </w:r>
      <w:r>
        <w:rPr>
          <w:rFonts w:hint="eastAsia"/>
          <w:sz w:val="28"/>
          <w:szCs w:val="28"/>
        </w:rPr>
        <w:t>1</w:t>
      </w:r>
      <w:r>
        <w:rPr>
          <w:rFonts w:hint="eastAsia"/>
          <w:sz w:val="28"/>
          <w:szCs w:val="28"/>
        </w:rPr>
        <w:t>）</w:t>
      </w:r>
      <w:r w:rsidR="00310EA7" w:rsidRPr="00CE52FC">
        <w:rPr>
          <w:rFonts w:hint="eastAsia"/>
          <w:sz w:val="28"/>
          <w:szCs w:val="28"/>
        </w:rPr>
        <w:t>密码：</w:t>
      </w:r>
      <w:r w:rsidR="00310EA7" w:rsidRPr="00CE52FC">
        <w:rPr>
          <w:rFonts w:hint="eastAsia"/>
          <w:sz w:val="28"/>
          <w:szCs w:val="28"/>
        </w:rPr>
        <w:t>123456</w:t>
      </w:r>
    </w:p>
    <w:p w:rsidR="00EF3AE6" w:rsidRPr="00FC571E" w:rsidRDefault="00432E85" w:rsidP="00422D70">
      <w:pPr>
        <w:spacing w:line="480" w:lineRule="auto"/>
        <w:rPr>
          <w:sz w:val="28"/>
          <w:szCs w:val="28"/>
        </w:rPr>
      </w:pPr>
      <w:r>
        <w:rPr>
          <w:rFonts w:hint="eastAsia"/>
          <w:sz w:val="28"/>
          <w:szCs w:val="28"/>
        </w:rPr>
        <w:t>（</w:t>
      </w:r>
      <w:r>
        <w:rPr>
          <w:rFonts w:hint="eastAsia"/>
          <w:sz w:val="28"/>
          <w:szCs w:val="28"/>
        </w:rPr>
        <w:t>2</w:t>
      </w:r>
      <w:r>
        <w:rPr>
          <w:rFonts w:hint="eastAsia"/>
          <w:sz w:val="28"/>
          <w:szCs w:val="28"/>
        </w:rPr>
        <w:t>）</w:t>
      </w:r>
      <w:r w:rsidR="00EF3AE6">
        <w:rPr>
          <w:rFonts w:hint="eastAsia"/>
          <w:sz w:val="28"/>
          <w:szCs w:val="28"/>
        </w:rPr>
        <w:t>安卓手机可以</w:t>
      </w:r>
      <w:r w:rsidR="00A75CD0">
        <w:rPr>
          <w:rFonts w:hint="eastAsia"/>
          <w:sz w:val="28"/>
          <w:szCs w:val="28"/>
        </w:rPr>
        <w:t>直接下载安装，苹果手机在安装的过程中需要</w:t>
      </w:r>
      <w:r w:rsidR="00537035">
        <w:rPr>
          <w:rFonts w:hint="eastAsia"/>
          <w:sz w:val="28"/>
          <w:szCs w:val="28"/>
        </w:rPr>
        <w:t>点击</w:t>
      </w:r>
      <w:r w:rsidR="00856298" w:rsidRPr="00537035">
        <w:rPr>
          <w:sz w:val="28"/>
          <w:szCs w:val="28"/>
        </w:rPr>
        <w:t>设置</w:t>
      </w:r>
      <w:r w:rsidR="00856298" w:rsidRPr="00537035">
        <w:rPr>
          <w:sz w:val="28"/>
          <w:szCs w:val="28"/>
        </w:rPr>
        <w:t>---</w:t>
      </w:r>
      <w:r w:rsidR="00856298" w:rsidRPr="00537035">
        <w:rPr>
          <w:sz w:val="28"/>
          <w:szCs w:val="28"/>
        </w:rPr>
        <w:t>通用</w:t>
      </w:r>
      <w:r w:rsidR="00856298" w:rsidRPr="00537035">
        <w:rPr>
          <w:sz w:val="28"/>
          <w:szCs w:val="28"/>
        </w:rPr>
        <w:t>---</w:t>
      </w:r>
      <w:r w:rsidR="00856298" w:rsidRPr="00537035">
        <w:rPr>
          <w:sz w:val="28"/>
          <w:szCs w:val="28"/>
        </w:rPr>
        <w:t>设备管理</w:t>
      </w:r>
      <w:r w:rsidR="00856298" w:rsidRPr="00537035">
        <w:rPr>
          <w:rFonts w:hint="eastAsia"/>
          <w:sz w:val="28"/>
          <w:szCs w:val="28"/>
        </w:rPr>
        <w:t>里面授权</w:t>
      </w:r>
      <w:r w:rsidR="001A2202" w:rsidRPr="00537035">
        <w:rPr>
          <w:rFonts w:hint="eastAsia"/>
          <w:sz w:val="28"/>
          <w:szCs w:val="28"/>
        </w:rPr>
        <w:t>过才能</w:t>
      </w:r>
      <w:r w:rsidR="0021003B">
        <w:rPr>
          <w:rFonts w:hint="eastAsia"/>
          <w:sz w:val="28"/>
          <w:szCs w:val="28"/>
        </w:rPr>
        <w:t>完成安装</w:t>
      </w:r>
      <w:r w:rsidR="001A2202" w:rsidRPr="00537035">
        <w:rPr>
          <w:rFonts w:hint="eastAsia"/>
          <w:sz w:val="28"/>
          <w:szCs w:val="28"/>
        </w:rPr>
        <w:t>。</w:t>
      </w:r>
    </w:p>
    <w:p w:rsidR="0098295D" w:rsidRPr="00FC571E" w:rsidRDefault="00B06CF5" w:rsidP="00B06CF5">
      <w:pPr>
        <w:pStyle w:val="3"/>
      </w:pPr>
      <w:bookmarkStart w:id="9" w:name="_Toc24981931"/>
      <w:r>
        <w:rPr>
          <w:rFonts w:hint="eastAsia"/>
        </w:rPr>
        <w:t>2</w:t>
      </w:r>
      <w:r w:rsidR="00BD529A">
        <w:rPr>
          <w:rFonts w:hint="eastAsia"/>
        </w:rPr>
        <w:t>、</w:t>
      </w:r>
      <w:r w:rsidR="0098295D" w:rsidRPr="00FC571E">
        <w:rPr>
          <w:rFonts w:hint="eastAsia"/>
        </w:rPr>
        <w:t>登录绑定</w:t>
      </w:r>
      <w:bookmarkEnd w:id="9"/>
    </w:p>
    <w:p w:rsidR="0098295D" w:rsidRPr="00FC571E" w:rsidRDefault="00F94B04" w:rsidP="00FC571E">
      <w:pPr>
        <w:spacing w:line="480" w:lineRule="auto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   </w:t>
      </w:r>
      <w:r w:rsidR="00B06CF5">
        <w:rPr>
          <w:rFonts w:hint="eastAsia"/>
          <w:sz w:val="28"/>
          <w:szCs w:val="28"/>
        </w:rPr>
        <w:t xml:space="preserve"> </w:t>
      </w:r>
      <w:r w:rsidR="0098295D" w:rsidRPr="00FC571E">
        <w:rPr>
          <w:rFonts w:hint="eastAsia"/>
          <w:sz w:val="28"/>
          <w:szCs w:val="28"/>
        </w:rPr>
        <w:t>安装</w:t>
      </w:r>
      <w:r w:rsidR="00B06CF5">
        <w:rPr>
          <w:rFonts w:hint="eastAsia"/>
          <w:sz w:val="28"/>
          <w:szCs w:val="28"/>
        </w:rPr>
        <w:t>完成</w:t>
      </w:r>
      <w:r w:rsidR="0098295D" w:rsidRPr="00FC571E">
        <w:rPr>
          <w:rFonts w:hint="eastAsia"/>
          <w:sz w:val="28"/>
          <w:szCs w:val="28"/>
        </w:rPr>
        <w:t>后输入自己的工号和密码点击登录按钮即绑定成功，下次无需重复登录。</w:t>
      </w:r>
    </w:p>
    <w:p w:rsidR="0098295D" w:rsidRPr="0098295D" w:rsidRDefault="0098295D" w:rsidP="0098295D">
      <w:pPr>
        <w:pStyle w:val="a3"/>
        <w:spacing w:line="480" w:lineRule="auto"/>
        <w:ind w:left="360" w:firstLineChars="0" w:firstLine="0"/>
      </w:pPr>
    </w:p>
    <w:p w:rsidR="0098295D" w:rsidRPr="0098295D" w:rsidRDefault="0098295D" w:rsidP="0098295D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>
        <w:rPr>
          <w:noProof/>
          <w:kern w:val="0"/>
        </w:rPr>
        <w:lastRenderedPageBreak/>
        <w:drawing>
          <wp:inline distT="0" distB="0" distL="0" distR="0">
            <wp:extent cx="2139594" cy="2457450"/>
            <wp:effectExtent l="19050" t="0" r="0" b="0"/>
            <wp:docPr id="31" name="图片 31" descr="C:\Users\fhj\AppData\Roaming\Tencent\Users\64748526\QQ\WinTemp\RichOle\_{~67ZH[]){@F4QN6Q}ST1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fhj\AppData\Roaming\Tencent\Users\64748526\QQ\WinTemp\RichOle\_{~67ZH[]){@F4QN6Q}ST1N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9594" cy="2457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295D" w:rsidRPr="00FC571E" w:rsidRDefault="001E7769" w:rsidP="001E7769">
      <w:pPr>
        <w:pStyle w:val="3"/>
      </w:pPr>
      <w:bookmarkStart w:id="10" w:name="_Toc24981932"/>
      <w:r>
        <w:rPr>
          <w:rFonts w:hint="eastAsia"/>
        </w:rPr>
        <w:t>3</w:t>
      </w:r>
      <w:r w:rsidR="00F94B04">
        <w:rPr>
          <w:rFonts w:hint="eastAsia"/>
        </w:rPr>
        <w:t>、</w:t>
      </w:r>
      <w:r w:rsidR="00485BFF" w:rsidRPr="00FC571E">
        <w:rPr>
          <w:rFonts w:hint="eastAsia"/>
        </w:rPr>
        <w:t>主界面</w:t>
      </w:r>
      <w:bookmarkEnd w:id="10"/>
    </w:p>
    <w:p w:rsidR="00485BFF" w:rsidRPr="00FC571E" w:rsidRDefault="00F94B04" w:rsidP="00FC571E">
      <w:pPr>
        <w:spacing w:line="480" w:lineRule="auto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    </w:t>
      </w:r>
      <w:r w:rsidR="00482310" w:rsidRPr="00FC571E">
        <w:rPr>
          <w:rFonts w:hint="eastAsia"/>
          <w:sz w:val="28"/>
          <w:szCs w:val="28"/>
        </w:rPr>
        <w:t>登录成功后首页默认显</w:t>
      </w:r>
      <w:r w:rsidR="00C77C09" w:rsidRPr="00FC571E">
        <w:rPr>
          <w:rFonts w:hint="eastAsia"/>
          <w:sz w:val="28"/>
          <w:szCs w:val="28"/>
        </w:rPr>
        <w:t>示常用事项图</w:t>
      </w:r>
      <w:r w:rsidR="00091007" w:rsidRPr="00FC571E">
        <w:rPr>
          <w:rFonts w:hint="eastAsia"/>
          <w:sz w:val="28"/>
          <w:szCs w:val="28"/>
        </w:rPr>
        <w:t>标</w:t>
      </w:r>
      <w:r w:rsidR="00C77C09" w:rsidRPr="00FC571E">
        <w:rPr>
          <w:rFonts w:hint="eastAsia"/>
          <w:sz w:val="28"/>
          <w:szCs w:val="28"/>
        </w:rPr>
        <w:t>及通知公告，当前</w:t>
      </w:r>
      <w:r w:rsidR="00946843" w:rsidRPr="00FC571E">
        <w:rPr>
          <w:rFonts w:hint="eastAsia"/>
          <w:sz w:val="28"/>
          <w:szCs w:val="28"/>
        </w:rPr>
        <w:t>常用</w:t>
      </w:r>
      <w:r w:rsidR="00C77C09" w:rsidRPr="00FC571E">
        <w:rPr>
          <w:rFonts w:hint="eastAsia"/>
          <w:sz w:val="28"/>
          <w:szCs w:val="28"/>
        </w:rPr>
        <w:t>事项可通过更多按钮进行自定义。</w:t>
      </w:r>
    </w:p>
    <w:p w:rsidR="00DD4D51" w:rsidRDefault="00DD4D51" w:rsidP="00052A3D">
      <w:pPr>
        <w:pStyle w:val="a3"/>
        <w:spacing w:line="480" w:lineRule="auto"/>
        <w:ind w:left="360" w:firstLineChars="0" w:firstLine="0"/>
        <w:jc w:val="center"/>
      </w:pPr>
      <w:r w:rsidRPr="00DD4D51">
        <w:rPr>
          <w:noProof/>
        </w:rPr>
        <w:drawing>
          <wp:inline distT="0" distB="0" distL="0" distR="0">
            <wp:extent cx="2628900" cy="4410710"/>
            <wp:effectExtent l="19050" t="0" r="0" b="0"/>
            <wp:docPr id="32" name="图片 29" descr="C:\Users\fhj\AppData\Roaming\Tencent\Users\64748526\QQ\WinTemp\RichOle\RL`RJVP]7I3SP9_V5XN7CXQ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fhj\AppData\Roaming\Tencent\Users\64748526\QQ\WinTemp\RichOle\RL`RJVP]7I3SP9_V5XN7CXQ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44107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295D" w:rsidRPr="00FC571E" w:rsidRDefault="001E7769" w:rsidP="001E7769">
      <w:pPr>
        <w:pStyle w:val="3"/>
      </w:pPr>
      <w:bookmarkStart w:id="11" w:name="_Toc24981933"/>
      <w:r>
        <w:rPr>
          <w:rFonts w:hint="eastAsia"/>
        </w:rPr>
        <w:lastRenderedPageBreak/>
        <w:t>4</w:t>
      </w:r>
      <w:r w:rsidR="0098295D" w:rsidRPr="00FC571E">
        <w:rPr>
          <w:rFonts w:hint="eastAsia"/>
        </w:rPr>
        <w:t>、业务办理</w:t>
      </w:r>
      <w:bookmarkEnd w:id="11"/>
    </w:p>
    <w:p w:rsidR="0098295D" w:rsidRPr="00FC571E" w:rsidRDefault="003D6FDD" w:rsidP="00FC571E">
      <w:pPr>
        <w:spacing w:line="480" w:lineRule="auto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    </w:t>
      </w:r>
      <w:r w:rsidR="00EB587A" w:rsidRPr="00FC571E">
        <w:rPr>
          <w:rFonts w:hint="eastAsia"/>
          <w:sz w:val="28"/>
          <w:szCs w:val="28"/>
        </w:rPr>
        <w:t>点击“应用中心”</w:t>
      </w:r>
      <w:r w:rsidR="0004141C" w:rsidRPr="00FC571E">
        <w:rPr>
          <w:rFonts w:hint="eastAsia"/>
          <w:sz w:val="28"/>
          <w:szCs w:val="28"/>
        </w:rPr>
        <w:t>图标即可进入以下界面，包括移动</w:t>
      </w:r>
      <w:r w:rsidR="0004141C" w:rsidRPr="00FC571E">
        <w:rPr>
          <w:rFonts w:hint="eastAsia"/>
          <w:sz w:val="28"/>
          <w:szCs w:val="28"/>
        </w:rPr>
        <w:t>OA</w:t>
      </w:r>
      <w:r w:rsidR="0004141C" w:rsidRPr="00FC571E">
        <w:rPr>
          <w:rFonts w:hint="eastAsia"/>
          <w:sz w:val="28"/>
          <w:szCs w:val="28"/>
        </w:rPr>
        <w:t>、办事大厅、新教务、移动学工等栏目</w:t>
      </w:r>
      <w:r w:rsidR="0019116F" w:rsidRPr="00FC571E">
        <w:rPr>
          <w:rFonts w:hint="eastAsia"/>
          <w:sz w:val="28"/>
          <w:szCs w:val="28"/>
        </w:rPr>
        <w:t>，点击图标即可进行业务办理</w:t>
      </w:r>
      <w:r w:rsidR="00450518" w:rsidRPr="00FC571E">
        <w:rPr>
          <w:rFonts w:hint="eastAsia"/>
          <w:sz w:val="28"/>
          <w:szCs w:val="28"/>
        </w:rPr>
        <w:t>，</w:t>
      </w:r>
      <w:r w:rsidR="009A2CE4" w:rsidRPr="00FC571E">
        <w:rPr>
          <w:rFonts w:hint="eastAsia"/>
          <w:sz w:val="28"/>
          <w:szCs w:val="28"/>
        </w:rPr>
        <w:t>表单样式和电脑版略有不同，</w:t>
      </w:r>
      <w:r w:rsidR="00450518" w:rsidRPr="00FC571E">
        <w:rPr>
          <w:rFonts w:hint="eastAsia"/>
          <w:sz w:val="28"/>
          <w:szCs w:val="28"/>
        </w:rPr>
        <w:t>操作方式和电脑版一样</w:t>
      </w:r>
      <w:r w:rsidR="00EB587A" w:rsidRPr="00FC571E">
        <w:rPr>
          <w:rFonts w:hint="eastAsia"/>
          <w:sz w:val="28"/>
          <w:szCs w:val="28"/>
        </w:rPr>
        <w:t>。</w:t>
      </w:r>
    </w:p>
    <w:p w:rsidR="002F01DB" w:rsidRPr="00FC571E" w:rsidRDefault="0019116F" w:rsidP="00FC571E">
      <w:pPr>
        <w:spacing w:line="480" w:lineRule="auto"/>
        <w:rPr>
          <w:sz w:val="28"/>
          <w:szCs w:val="28"/>
        </w:rPr>
      </w:pPr>
      <w:r w:rsidRPr="00FC571E">
        <w:rPr>
          <w:rFonts w:hint="eastAsia"/>
          <w:sz w:val="28"/>
          <w:szCs w:val="28"/>
        </w:rPr>
        <w:t>注：移动</w:t>
      </w:r>
      <w:r w:rsidR="002F01DB" w:rsidRPr="00FC571E">
        <w:rPr>
          <w:rFonts w:hint="eastAsia"/>
          <w:sz w:val="28"/>
          <w:szCs w:val="28"/>
        </w:rPr>
        <w:t>OA</w:t>
      </w:r>
      <w:r w:rsidR="002F01DB" w:rsidRPr="00FC571E">
        <w:rPr>
          <w:rFonts w:hint="eastAsia"/>
          <w:sz w:val="28"/>
          <w:szCs w:val="28"/>
        </w:rPr>
        <w:t>的待办</w:t>
      </w:r>
      <w:r w:rsidRPr="00FC571E">
        <w:rPr>
          <w:rFonts w:hint="eastAsia"/>
          <w:sz w:val="28"/>
          <w:szCs w:val="28"/>
        </w:rPr>
        <w:t>事项和办事大厅的待办事宜在不同位置，具体看下图。</w:t>
      </w:r>
    </w:p>
    <w:p w:rsidR="00DD2A3A" w:rsidRDefault="00DD2A3A" w:rsidP="003B3DE4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</w:p>
    <w:p w:rsidR="00DD2A3A" w:rsidRPr="00DD2A3A" w:rsidRDefault="00DD2A3A" w:rsidP="00DD2A3A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</w:p>
    <w:p w:rsidR="00EF3AE6" w:rsidRPr="00EF3AE6" w:rsidRDefault="00EF3AE6" w:rsidP="001E7769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3151414" cy="5514975"/>
            <wp:effectExtent l="19050" t="0" r="0" b="0"/>
            <wp:docPr id="1" name="图片 1" descr="C:\Users\fhj\AppData\Roaming\Tencent\Users\64748526\QQ\WinTemp\RichOle\O1V8YN9SEP{@I${}2@FG~5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fhj\AppData\Roaming\Tencent\Users\64748526\QQ\WinTemp\RichOle\O1V8YN9SEP{@I${}2@FG~5E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1414" cy="5514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116F" w:rsidRPr="0019116F" w:rsidRDefault="0019116F" w:rsidP="0019116F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</w:p>
    <w:p w:rsidR="0004141C" w:rsidRPr="0098295D" w:rsidRDefault="0004141C" w:rsidP="003B3DE4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</w:p>
    <w:p w:rsidR="009537A9" w:rsidRPr="00245370" w:rsidRDefault="009537A9" w:rsidP="009537A9">
      <w:pPr>
        <w:pStyle w:val="2"/>
      </w:pPr>
      <w:bookmarkStart w:id="12" w:name="_Toc24981934"/>
      <w:r>
        <w:rPr>
          <w:rFonts w:hint="eastAsia"/>
        </w:rPr>
        <w:t>B</w:t>
      </w:r>
      <w:r>
        <w:rPr>
          <w:rFonts w:hint="eastAsia"/>
        </w:rPr>
        <w:t>、</w:t>
      </w:r>
      <w:proofErr w:type="gramStart"/>
      <w:r>
        <w:rPr>
          <w:rFonts w:hint="eastAsia"/>
        </w:rPr>
        <w:t>微信</w:t>
      </w:r>
      <w:r w:rsidR="00E04F76">
        <w:rPr>
          <w:rFonts w:hint="eastAsia"/>
        </w:rPr>
        <w:t>服务</w:t>
      </w:r>
      <w:proofErr w:type="gramEnd"/>
      <w:r>
        <w:rPr>
          <w:rFonts w:hint="eastAsia"/>
        </w:rPr>
        <w:t>号</w:t>
      </w:r>
      <w:bookmarkEnd w:id="12"/>
    </w:p>
    <w:p w:rsidR="00815729" w:rsidRPr="00815729" w:rsidRDefault="00815729" w:rsidP="00815729">
      <w:pPr>
        <w:pStyle w:val="3"/>
        <w:rPr>
          <w:rFonts w:hint="eastAsia"/>
        </w:rPr>
      </w:pPr>
      <w:bookmarkStart w:id="13" w:name="_Toc24981935"/>
      <w:r>
        <w:rPr>
          <w:rFonts w:hint="eastAsia"/>
        </w:rPr>
        <w:t>1</w:t>
      </w:r>
      <w:r>
        <w:rPr>
          <w:rFonts w:hint="eastAsia"/>
        </w:rPr>
        <w:t>、扫一扫</w:t>
      </w:r>
      <w:r w:rsidR="00C450F8">
        <w:rPr>
          <w:rFonts w:hint="eastAsia"/>
        </w:rPr>
        <w:t>进行关注</w:t>
      </w:r>
      <w:bookmarkEnd w:id="13"/>
    </w:p>
    <w:p w:rsidR="00815729" w:rsidRDefault="00815729" w:rsidP="00815729">
      <w:pPr>
        <w:spacing w:line="480" w:lineRule="auto"/>
        <w:jc w:val="center"/>
        <w:rPr>
          <w:rFonts w:hint="eastAsia"/>
          <w:sz w:val="28"/>
          <w:szCs w:val="28"/>
        </w:rPr>
      </w:pPr>
      <w:r w:rsidRPr="00815729">
        <w:rPr>
          <w:noProof/>
          <w:sz w:val="28"/>
          <w:szCs w:val="28"/>
        </w:rPr>
        <w:drawing>
          <wp:inline distT="0" distB="0" distL="0" distR="0">
            <wp:extent cx="2105025" cy="2105025"/>
            <wp:effectExtent l="19050" t="0" r="9525" b="0"/>
            <wp:docPr id="8" name="图片 1" descr="qrcode_for_gh_6a1b19885f02_4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qrcode_for_gh_6a1b19885f02_430.jp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05025" cy="2105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15729" w:rsidRPr="00FC571E" w:rsidRDefault="00815729" w:rsidP="00815729">
      <w:pPr>
        <w:pStyle w:val="3"/>
      </w:pPr>
      <w:bookmarkStart w:id="14" w:name="_Toc24981936"/>
      <w:r>
        <w:rPr>
          <w:rFonts w:hint="eastAsia"/>
        </w:rPr>
        <w:t>2</w:t>
      </w:r>
      <w:r>
        <w:rPr>
          <w:rFonts w:hint="eastAsia"/>
        </w:rPr>
        <w:t>、</w:t>
      </w:r>
      <w:r w:rsidRPr="00FC571E">
        <w:rPr>
          <w:rFonts w:hint="eastAsia"/>
        </w:rPr>
        <w:t>登录绑定</w:t>
      </w:r>
      <w:bookmarkEnd w:id="14"/>
    </w:p>
    <w:p w:rsidR="00815729" w:rsidRDefault="00A25ADB" w:rsidP="00CA484D">
      <w:pPr>
        <w:spacing w:line="480" w:lineRule="auto"/>
        <w:ind w:firstLine="555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关注后</w:t>
      </w:r>
      <w:r w:rsidR="00815729" w:rsidRPr="00FC571E">
        <w:rPr>
          <w:rFonts w:hint="eastAsia"/>
          <w:sz w:val="28"/>
          <w:szCs w:val="28"/>
        </w:rPr>
        <w:t>安装</w:t>
      </w:r>
      <w:r w:rsidR="00815729">
        <w:rPr>
          <w:rFonts w:hint="eastAsia"/>
          <w:sz w:val="28"/>
          <w:szCs w:val="28"/>
        </w:rPr>
        <w:t>完成</w:t>
      </w:r>
      <w:r w:rsidR="00815729" w:rsidRPr="00FC571E">
        <w:rPr>
          <w:rFonts w:hint="eastAsia"/>
          <w:sz w:val="28"/>
          <w:szCs w:val="28"/>
        </w:rPr>
        <w:t>后输入自己的工号和密码点击登录按钮即绑定成功，下次无需重复登录。</w:t>
      </w:r>
    </w:p>
    <w:p w:rsidR="00CA484D" w:rsidRPr="00CA484D" w:rsidRDefault="00CA484D" w:rsidP="00CA484D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1724025" cy="3156109"/>
            <wp:effectExtent l="19050" t="0" r="9525" b="0"/>
            <wp:docPr id="11" name="图片 6" descr="C:\Users\fhj\AppData\Roaming\Tencent\Users\64748526\QQ\WinTemp\RichOle\}YM_YTG)C11]X%CGQTK8RY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fhj\AppData\Roaming\Tencent\Users\64748526\QQ\WinTemp\RichOle\}YM_YTG)C11]X%CGQTK8RYB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5643" cy="31590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A484D" w:rsidRPr="00CA484D" w:rsidRDefault="00CA484D" w:rsidP="00CA484D">
      <w:pPr>
        <w:spacing w:line="480" w:lineRule="auto"/>
        <w:ind w:firstLine="555"/>
        <w:rPr>
          <w:sz w:val="28"/>
          <w:szCs w:val="28"/>
        </w:rPr>
      </w:pPr>
    </w:p>
    <w:p w:rsidR="00815729" w:rsidRPr="00FC571E" w:rsidRDefault="00815729" w:rsidP="00815729">
      <w:pPr>
        <w:pStyle w:val="3"/>
      </w:pPr>
      <w:bookmarkStart w:id="15" w:name="_Toc24981937"/>
      <w:r>
        <w:rPr>
          <w:rFonts w:hint="eastAsia"/>
        </w:rPr>
        <w:lastRenderedPageBreak/>
        <w:t>3</w:t>
      </w:r>
      <w:r>
        <w:rPr>
          <w:rFonts w:hint="eastAsia"/>
        </w:rPr>
        <w:t>、</w:t>
      </w:r>
      <w:r w:rsidRPr="00FC571E">
        <w:rPr>
          <w:rFonts w:hint="eastAsia"/>
        </w:rPr>
        <w:t>主界面</w:t>
      </w:r>
      <w:r w:rsidR="00423158">
        <w:rPr>
          <w:rFonts w:hint="eastAsia"/>
        </w:rPr>
        <w:t>及业务办理</w:t>
      </w:r>
      <w:bookmarkEnd w:id="15"/>
    </w:p>
    <w:p w:rsidR="00815729" w:rsidRDefault="00815729" w:rsidP="00A25ADB">
      <w:pPr>
        <w:spacing w:line="480" w:lineRule="auto"/>
        <w:ind w:firstLine="540"/>
        <w:rPr>
          <w:rFonts w:hint="eastAsia"/>
          <w:sz w:val="28"/>
          <w:szCs w:val="28"/>
        </w:rPr>
      </w:pPr>
      <w:r w:rsidRPr="00FC571E">
        <w:rPr>
          <w:rFonts w:hint="eastAsia"/>
          <w:sz w:val="28"/>
          <w:szCs w:val="28"/>
        </w:rPr>
        <w:t>登录成功后首页默认显示</w:t>
      </w:r>
      <w:r w:rsidR="00A25ADB">
        <w:rPr>
          <w:rFonts w:hint="eastAsia"/>
          <w:sz w:val="28"/>
          <w:szCs w:val="28"/>
        </w:rPr>
        <w:t>所有服务图片，点击图标可以进行事项办理，也可以点击右上角按钮进行功能的切换</w:t>
      </w:r>
      <w:r w:rsidR="00463B8E">
        <w:rPr>
          <w:rFonts w:hint="eastAsia"/>
          <w:sz w:val="28"/>
          <w:szCs w:val="28"/>
        </w:rPr>
        <w:t>，功能及操作方法和电脑版一样。</w:t>
      </w:r>
    </w:p>
    <w:p w:rsidR="00A25ADB" w:rsidRPr="00A25ADB" w:rsidRDefault="00A25ADB" w:rsidP="00A25ADB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2371725" cy="4001278"/>
            <wp:effectExtent l="19050" t="0" r="9525" b="0"/>
            <wp:docPr id="10" name="图片 4" descr="C:\Users\fhj\AppData\Roaming\Tencent\Users\64748526\QQ\WinTemp\RichOle\7EY2H$GK6LOBQ}NCH3TK}7X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fhj\AppData\Roaming\Tencent\Users\64748526\QQ\WinTemp\RichOle\7EY2H$GK6LOBQ}NCH3TK}7X.pn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1725" cy="40012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5ADB" w:rsidRPr="00A25ADB" w:rsidRDefault="00A25ADB" w:rsidP="00A25ADB">
      <w:pPr>
        <w:spacing w:line="480" w:lineRule="auto"/>
        <w:ind w:firstLine="540"/>
        <w:rPr>
          <w:sz w:val="28"/>
          <w:szCs w:val="28"/>
        </w:rPr>
      </w:pPr>
    </w:p>
    <w:sectPr w:rsidR="00A25ADB" w:rsidRPr="00A25ADB" w:rsidSect="00454544">
      <w:footerReference w:type="default" r:id="rId26"/>
      <w:pgSz w:w="11906" w:h="16838"/>
      <w:pgMar w:top="1440" w:right="1800" w:bottom="1440" w:left="1800" w:header="851" w:footer="992" w:gutter="0"/>
      <w:pgNumType w:start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C547B" w:rsidRDefault="005C547B" w:rsidP="00C948DD">
      <w:r>
        <w:separator/>
      </w:r>
    </w:p>
  </w:endnote>
  <w:endnote w:type="continuationSeparator" w:id="0">
    <w:p w:rsidR="005C547B" w:rsidRDefault="005C547B" w:rsidP="00C948D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31654882"/>
      <w:docPartObj>
        <w:docPartGallery w:val="Page Numbers (Bottom of Page)"/>
        <w:docPartUnique/>
      </w:docPartObj>
    </w:sdtPr>
    <w:sdtContent>
      <w:p w:rsidR="00F92E1C" w:rsidRDefault="00EB7EDF" w:rsidP="00F92E1C">
        <w:pPr>
          <w:pStyle w:val="a6"/>
          <w:jc w:val="center"/>
        </w:pPr>
        <w:fldSimple w:instr=" PAGE   \* MERGEFORMAT ">
          <w:r w:rsidR="00A8494E" w:rsidRPr="00A8494E">
            <w:rPr>
              <w:noProof/>
              <w:lang w:val="zh-CN"/>
            </w:rPr>
            <w:t>0</w:t>
          </w:r>
        </w:fldSimple>
      </w:p>
    </w:sdtContent>
  </w:sdt>
  <w:p w:rsidR="00F92E1C" w:rsidRDefault="00F92E1C">
    <w:pPr>
      <w:pStyle w:val="a6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C547B" w:rsidRDefault="005C547B" w:rsidP="00C948DD">
      <w:r>
        <w:separator/>
      </w:r>
    </w:p>
  </w:footnote>
  <w:footnote w:type="continuationSeparator" w:id="0">
    <w:p w:rsidR="005C547B" w:rsidRDefault="005C547B" w:rsidP="00C948DD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57646D"/>
    <w:multiLevelType w:val="hybridMultilevel"/>
    <w:tmpl w:val="34AADA20"/>
    <w:lvl w:ilvl="0" w:tplc="42B0E560">
      <w:start w:val="3"/>
      <w:numFmt w:val="decimal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3C1360EC"/>
    <w:multiLevelType w:val="hybridMultilevel"/>
    <w:tmpl w:val="E20EB74C"/>
    <w:lvl w:ilvl="0" w:tplc="01AA2A5E">
      <w:start w:val="1"/>
      <w:numFmt w:val="japaneseCounting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5F824553"/>
    <w:multiLevelType w:val="hybridMultilevel"/>
    <w:tmpl w:val="BB44AD42"/>
    <w:lvl w:ilvl="0" w:tplc="5DEE085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>
    <w:nsid w:val="7D2F461D"/>
    <w:multiLevelType w:val="hybridMultilevel"/>
    <w:tmpl w:val="54329342"/>
    <w:lvl w:ilvl="0" w:tplc="41CA549C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1229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83041B"/>
    <w:rsid w:val="0001142F"/>
    <w:rsid w:val="00011CC0"/>
    <w:rsid w:val="00023A87"/>
    <w:rsid w:val="0004141C"/>
    <w:rsid w:val="00041C0E"/>
    <w:rsid w:val="00044207"/>
    <w:rsid w:val="00052A3D"/>
    <w:rsid w:val="00071CFF"/>
    <w:rsid w:val="00075964"/>
    <w:rsid w:val="00077CA9"/>
    <w:rsid w:val="00091007"/>
    <w:rsid w:val="00091AEC"/>
    <w:rsid w:val="000A0756"/>
    <w:rsid w:val="000E02C8"/>
    <w:rsid w:val="000E2026"/>
    <w:rsid w:val="00100784"/>
    <w:rsid w:val="00105B6C"/>
    <w:rsid w:val="001512DD"/>
    <w:rsid w:val="001609E6"/>
    <w:rsid w:val="0018087B"/>
    <w:rsid w:val="0019116F"/>
    <w:rsid w:val="001A2202"/>
    <w:rsid w:val="001B62C4"/>
    <w:rsid w:val="001C48B7"/>
    <w:rsid w:val="001D29D6"/>
    <w:rsid w:val="001E7769"/>
    <w:rsid w:val="0021003B"/>
    <w:rsid w:val="00210DB9"/>
    <w:rsid w:val="00245370"/>
    <w:rsid w:val="00251A42"/>
    <w:rsid w:val="002858CB"/>
    <w:rsid w:val="002A52B9"/>
    <w:rsid w:val="002B6755"/>
    <w:rsid w:val="002C18BA"/>
    <w:rsid w:val="002D38E8"/>
    <w:rsid w:val="002F01DB"/>
    <w:rsid w:val="002F165F"/>
    <w:rsid w:val="002F351C"/>
    <w:rsid w:val="002F7FAF"/>
    <w:rsid w:val="00310EA7"/>
    <w:rsid w:val="00322B6F"/>
    <w:rsid w:val="00323278"/>
    <w:rsid w:val="00331B5D"/>
    <w:rsid w:val="00341BF0"/>
    <w:rsid w:val="00352831"/>
    <w:rsid w:val="003573BB"/>
    <w:rsid w:val="00365213"/>
    <w:rsid w:val="00365598"/>
    <w:rsid w:val="00374AB3"/>
    <w:rsid w:val="003777FE"/>
    <w:rsid w:val="003B3DE4"/>
    <w:rsid w:val="003D6FDD"/>
    <w:rsid w:val="003D7057"/>
    <w:rsid w:val="00401BEF"/>
    <w:rsid w:val="00402DBE"/>
    <w:rsid w:val="00405E1C"/>
    <w:rsid w:val="00422D70"/>
    <w:rsid w:val="00423158"/>
    <w:rsid w:val="00427274"/>
    <w:rsid w:val="00432E85"/>
    <w:rsid w:val="00446BBB"/>
    <w:rsid w:val="00447AEA"/>
    <w:rsid w:val="00450518"/>
    <w:rsid w:val="00454544"/>
    <w:rsid w:val="00460FA7"/>
    <w:rsid w:val="00463B8E"/>
    <w:rsid w:val="004813C2"/>
    <w:rsid w:val="00482310"/>
    <w:rsid w:val="00485BFF"/>
    <w:rsid w:val="004C00A7"/>
    <w:rsid w:val="004C418E"/>
    <w:rsid w:val="004C577D"/>
    <w:rsid w:val="005006EE"/>
    <w:rsid w:val="0051284C"/>
    <w:rsid w:val="00520B53"/>
    <w:rsid w:val="00537035"/>
    <w:rsid w:val="005409CF"/>
    <w:rsid w:val="00542874"/>
    <w:rsid w:val="00545452"/>
    <w:rsid w:val="00576AA5"/>
    <w:rsid w:val="005A0C28"/>
    <w:rsid w:val="005B1AE5"/>
    <w:rsid w:val="005C547B"/>
    <w:rsid w:val="005D2635"/>
    <w:rsid w:val="00656328"/>
    <w:rsid w:val="00670BF6"/>
    <w:rsid w:val="00672542"/>
    <w:rsid w:val="00681CFB"/>
    <w:rsid w:val="006C01F0"/>
    <w:rsid w:val="006E5D4C"/>
    <w:rsid w:val="006F2EB3"/>
    <w:rsid w:val="006F7172"/>
    <w:rsid w:val="00702AAE"/>
    <w:rsid w:val="007044F3"/>
    <w:rsid w:val="00707C92"/>
    <w:rsid w:val="00714866"/>
    <w:rsid w:val="007232EE"/>
    <w:rsid w:val="0073265E"/>
    <w:rsid w:val="0078374F"/>
    <w:rsid w:val="00791621"/>
    <w:rsid w:val="007A4F2B"/>
    <w:rsid w:val="007E4387"/>
    <w:rsid w:val="007E4D9E"/>
    <w:rsid w:val="00815729"/>
    <w:rsid w:val="00821F16"/>
    <w:rsid w:val="0083041B"/>
    <w:rsid w:val="008400E9"/>
    <w:rsid w:val="008447AD"/>
    <w:rsid w:val="00856298"/>
    <w:rsid w:val="00874069"/>
    <w:rsid w:val="008A5BB3"/>
    <w:rsid w:val="008B223F"/>
    <w:rsid w:val="008C6170"/>
    <w:rsid w:val="008C6EAE"/>
    <w:rsid w:val="008D7D6A"/>
    <w:rsid w:val="008E19EA"/>
    <w:rsid w:val="008E6A04"/>
    <w:rsid w:val="008E7D66"/>
    <w:rsid w:val="008F57A6"/>
    <w:rsid w:val="009225CE"/>
    <w:rsid w:val="00922D61"/>
    <w:rsid w:val="00924A6A"/>
    <w:rsid w:val="00946843"/>
    <w:rsid w:val="009537A9"/>
    <w:rsid w:val="0096618D"/>
    <w:rsid w:val="0098295D"/>
    <w:rsid w:val="00983641"/>
    <w:rsid w:val="009A2CE4"/>
    <w:rsid w:val="009A7149"/>
    <w:rsid w:val="009B58FB"/>
    <w:rsid w:val="009E72F3"/>
    <w:rsid w:val="00A012C7"/>
    <w:rsid w:val="00A07BB8"/>
    <w:rsid w:val="00A1361E"/>
    <w:rsid w:val="00A25ADB"/>
    <w:rsid w:val="00A3405F"/>
    <w:rsid w:val="00A44D09"/>
    <w:rsid w:val="00A46996"/>
    <w:rsid w:val="00A668F0"/>
    <w:rsid w:val="00A75CD0"/>
    <w:rsid w:val="00A77018"/>
    <w:rsid w:val="00A8494E"/>
    <w:rsid w:val="00AA7463"/>
    <w:rsid w:val="00AB6B98"/>
    <w:rsid w:val="00AC2DC2"/>
    <w:rsid w:val="00AC4780"/>
    <w:rsid w:val="00AF4B66"/>
    <w:rsid w:val="00B06CF5"/>
    <w:rsid w:val="00B07F99"/>
    <w:rsid w:val="00B76577"/>
    <w:rsid w:val="00B90ED3"/>
    <w:rsid w:val="00BB791F"/>
    <w:rsid w:val="00BD529A"/>
    <w:rsid w:val="00BF3090"/>
    <w:rsid w:val="00BF3140"/>
    <w:rsid w:val="00C00997"/>
    <w:rsid w:val="00C062C4"/>
    <w:rsid w:val="00C41A03"/>
    <w:rsid w:val="00C450F8"/>
    <w:rsid w:val="00C46B34"/>
    <w:rsid w:val="00C63032"/>
    <w:rsid w:val="00C77C09"/>
    <w:rsid w:val="00C9415A"/>
    <w:rsid w:val="00C948DD"/>
    <w:rsid w:val="00C97B86"/>
    <w:rsid w:val="00CA484D"/>
    <w:rsid w:val="00CC2180"/>
    <w:rsid w:val="00CE52FC"/>
    <w:rsid w:val="00D30473"/>
    <w:rsid w:val="00D312DB"/>
    <w:rsid w:val="00D34F80"/>
    <w:rsid w:val="00D3627A"/>
    <w:rsid w:val="00D46C6C"/>
    <w:rsid w:val="00D52FD4"/>
    <w:rsid w:val="00D81187"/>
    <w:rsid w:val="00D96DEA"/>
    <w:rsid w:val="00DA2BCA"/>
    <w:rsid w:val="00DB3009"/>
    <w:rsid w:val="00DB58E3"/>
    <w:rsid w:val="00DD2A3A"/>
    <w:rsid w:val="00DD4D51"/>
    <w:rsid w:val="00DE52E0"/>
    <w:rsid w:val="00E04F76"/>
    <w:rsid w:val="00E17132"/>
    <w:rsid w:val="00E31B49"/>
    <w:rsid w:val="00E44FA2"/>
    <w:rsid w:val="00E56C6C"/>
    <w:rsid w:val="00EB1893"/>
    <w:rsid w:val="00EB587A"/>
    <w:rsid w:val="00EB7EDF"/>
    <w:rsid w:val="00EF0572"/>
    <w:rsid w:val="00EF3AE6"/>
    <w:rsid w:val="00F10C3B"/>
    <w:rsid w:val="00F1207F"/>
    <w:rsid w:val="00F510BE"/>
    <w:rsid w:val="00F567AA"/>
    <w:rsid w:val="00F81313"/>
    <w:rsid w:val="00F92E1C"/>
    <w:rsid w:val="00F94B04"/>
    <w:rsid w:val="00FA5417"/>
    <w:rsid w:val="00FA724C"/>
    <w:rsid w:val="00FC571E"/>
    <w:rsid w:val="00FF260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9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F57A6"/>
    <w:pPr>
      <w:widowControl w:val="0"/>
      <w:jc w:val="both"/>
    </w:pPr>
  </w:style>
  <w:style w:type="paragraph" w:styleId="1">
    <w:name w:val="heading 1"/>
    <w:basedOn w:val="a"/>
    <w:next w:val="a"/>
    <w:link w:val="1Char"/>
    <w:uiPriority w:val="9"/>
    <w:qFormat/>
    <w:rsid w:val="00A668F0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uiPriority w:val="9"/>
    <w:unhideWhenUsed/>
    <w:qFormat/>
    <w:rsid w:val="00D81187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Char"/>
    <w:uiPriority w:val="9"/>
    <w:unhideWhenUsed/>
    <w:qFormat/>
    <w:rsid w:val="00B06CF5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07C92"/>
    <w:pPr>
      <w:ind w:firstLineChars="200" w:firstLine="420"/>
    </w:pPr>
  </w:style>
  <w:style w:type="paragraph" w:styleId="a4">
    <w:name w:val="Balloon Text"/>
    <w:basedOn w:val="a"/>
    <w:link w:val="Char"/>
    <w:uiPriority w:val="99"/>
    <w:semiHidden/>
    <w:unhideWhenUsed/>
    <w:rsid w:val="00707C92"/>
    <w:rPr>
      <w:sz w:val="18"/>
      <w:szCs w:val="18"/>
    </w:rPr>
  </w:style>
  <w:style w:type="character" w:customStyle="1" w:styleId="Char">
    <w:name w:val="批注框文本 Char"/>
    <w:basedOn w:val="a0"/>
    <w:link w:val="a4"/>
    <w:uiPriority w:val="99"/>
    <w:semiHidden/>
    <w:rsid w:val="00707C92"/>
    <w:rPr>
      <w:sz w:val="18"/>
      <w:szCs w:val="18"/>
    </w:rPr>
  </w:style>
  <w:style w:type="character" w:customStyle="1" w:styleId="1Char">
    <w:name w:val="标题 1 Char"/>
    <w:basedOn w:val="a0"/>
    <w:link w:val="1"/>
    <w:uiPriority w:val="9"/>
    <w:rsid w:val="00A668F0"/>
    <w:rPr>
      <w:b/>
      <w:bCs/>
      <w:kern w:val="44"/>
      <w:sz w:val="44"/>
      <w:szCs w:val="44"/>
    </w:rPr>
  </w:style>
  <w:style w:type="paragraph" w:styleId="a5">
    <w:name w:val="header"/>
    <w:basedOn w:val="a"/>
    <w:link w:val="Char0"/>
    <w:uiPriority w:val="99"/>
    <w:semiHidden/>
    <w:unhideWhenUsed/>
    <w:rsid w:val="00C948D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5"/>
    <w:uiPriority w:val="99"/>
    <w:semiHidden/>
    <w:rsid w:val="00C948DD"/>
    <w:rPr>
      <w:sz w:val="18"/>
      <w:szCs w:val="18"/>
    </w:rPr>
  </w:style>
  <w:style w:type="paragraph" w:styleId="a6">
    <w:name w:val="footer"/>
    <w:basedOn w:val="a"/>
    <w:link w:val="Char1"/>
    <w:uiPriority w:val="99"/>
    <w:unhideWhenUsed/>
    <w:rsid w:val="00C948D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6"/>
    <w:uiPriority w:val="99"/>
    <w:rsid w:val="00C948DD"/>
    <w:rPr>
      <w:sz w:val="18"/>
      <w:szCs w:val="18"/>
    </w:rPr>
  </w:style>
  <w:style w:type="character" w:styleId="a7">
    <w:name w:val="Hyperlink"/>
    <w:basedOn w:val="a0"/>
    <w:uiPriority w:val="99"/>
    <w:unhideWhenUsed/>
    <w:rsid w:val="0098295D"/>
    <w:rPr>
      <w:color w:val="0000FF" w:themeColor="hyperlink"/>
      <w:u w:val="single"/>
    </w:rPr>
  </w:style>
  <w:style w:type="character" w:customStyle="1" w:styleId="2Char">
    <w:name w:val="标题 2 Char"/>
    <w:basedOn w:val="a0"/>
    <w:link w:val="2"/>
    <w:uiPriority w:val="9"/>
    <w:rsid w:val="00D81187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TOC">
    <w:name w:val="TOC Heading"/>
    <w:basedOn w:val="1"/>
    <w:next w:val="a"/>
    <w:uiPriority w:val="39"/>
    <w:semiHidden/>
    <w:unhideWhenUsed/>
    <w:qFormat/>
    <w:rsid w:val="00714866"/>
    <w:pPr>
      <w:widowControl/>
      <w:spacing w:before="480" w:after="0" w:line="276" w:lineRule="auto"/>
      <w:jc w:val="left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</w:rPr>
  </w:style>
  <w:style w:type="paragraph" w:styleId="20">
    <w:name w:val="toc 2"/>
    <w:basedOn w:val="a"/>
    <w:next w:val="a"/>
    <w:autoRedefine/>
    <w:uiPriority w:val="39"/>
    <w:unhideWhenUsed/>
    <w:qFormat/>
    <w:rsid w:val="00714866"/>
    <w:pPr>
      <w:widowControl/>
      <w:spacing w:after="100" w:line="276" w:lineRule="auto"/>
      <w:ind w:left="220"/>
      <w:jc w:val="left"/>
    </w:pPr>
    <w:rPr>
      <w:kern w:val="0"/>
      <w:sz w:val="22"/>
    </w:rPr>
  </w:style>
  <w:style w:type="paragraph" w:styleId="10">
    <w:name w:val="toc 1"/>
    <w:basedOn w:val="a"/>
    <w:next w:val="a"/>
    <w:autoRedefine/>
    <w:uiPriority w:val="39"/>
    <w:unhideWhenUsed/>
    <w:qFormat/>
    <w:rsid w:val="00A8494E"/>
    <w:pPr>
      <w:widowControl/>
      <w:tabs>
        <w:tab w:val="right" w:leader="dot" w:pos="8296"/>
      </w:tabs>
      <w:spacing w:after="100" w:line="360" w:lineRule="auto"/>
      <w:jc w:val="left"/>
    </w:pPr>
    <w:rPr>
      <w:kern w:val="0"/>
      <w:sz w:val="22"/>
    </w:rPr>
  </w:style>
  <w:style w:type="paragraph" w:styleId="30">
    <w:name w:val="toc 3"/>
    <w:basedOn w:val="a"/>
    <w:next w:val="a"/>
    <w:autoRedefine/>
    <w:uiPriority w:val="39"/>
    <w:unhideWhenUsed/>
    <w:qFormat/>
    <w:rsid w:val="00714866"/>
    <w:pPr>
      <w:widowControl/>
      <w:spacing w:after="100" w:line="276" w:lineRule="auto"/>
      <w:ind w:left="440"/>
      <w:jc w:val="left"/>
    </w:pPr>
    <w:rPr>
      <w:kern w:val="0"/>
      <w:sz w:val="22"/>
    </w:rPr>
  </w:style>
  <w:style w:type="character" w:customStyle="1" w:styleId="3Char">
    <w:name w:val="标题 3 Char"/>
    <w:basedOn w:val="a0"/>
    <w:link w:val="3"/>
    <w:uiPriority w:val="9"/>
    <w:rsid w:val="00B06CF5"/>
    <w:rPr>
      <w:b/>
      <w:bCs/>
      <w:sz w:val="32"/>
      <w:szCs w:val="3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Char"/>
    <w:uiPriority w:val="9"/>
    <w:qFormat/>
    <w:rsid w:val="00A668F0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07C92"/>
    <w:pPr>
      <w:ind w:firstLineChars="200" w:firstLine="420"/>
    </w:pPr>
  </w:style>
  <w:style w:type="paragraph" w:styleId="a4">
    <w:name w:val="Balloon Text"/>
    <w:basedOn w:val="a"/>
    <w:link w:val="Char"/>
    <w:uiPriority w:val="99"/>
    <w:semiHidden/>
    <w:unhideWhenUsed/>
    <w:rsid w:val="00707C92"/>
    <w:rPr>
      <w:sz w:val="18"/>
      <w:szCs w:val="18"/>
    </w:rPr>
  </w:style>
  <w:style w:type="character" w:customStyle="1" w:styleId="Char">
    <w:name w:val="批注框文本 Char"/>
    <w:basedOn w:val="a0"/>
    <w:link w:val="a4"/>
    <w:uiPriority w:val="99"/>
    <w:semiHidden/>
    <w:rsid w:val="00707C92"/>
    <w:rPr>
      <w:sz w:val="18"/>
      <w:szCs w:val="18"/>
    </w:rPr>
  </w:style>
  <w:style w:type="character" w:customStyle="1" w:styleId="1Char">
    <w:name w:val="标题 1 Char"/>
    <w:basedOn w:val="a0"/>
    <w:link w:val="1"/>
    <w:uiPriority w:val="9"/>
    <w:rsid w:val="00A668F0"/>
    <w:rPr>
      <w:b/>
      <w:bCs/>
      <w:kern w:val="44"/>
      <w:sz w:val="44"/>
      <w:szCs w:val="4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26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9627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408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4070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314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0101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8403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0151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316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5879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13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6529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3806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3974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7347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9138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9033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3157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1123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71837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3205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14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7081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762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1470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1711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1136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0598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4390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4284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3338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0361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4478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3035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2552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1758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8829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6862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1518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3941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7177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3243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5595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038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4685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4326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4830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4253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5530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9653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1877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4981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0582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4573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hyperlink" Target="https://www.pgyer.com/cYgN" TargetMode="External"/><Relationship Id="rId26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7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2.png"/><Relationship Id="rId29" Type="http://schemas.microsoft.com/office/2007/relationships/stylesWithEffects" Target="stylesWithEffect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5.jpeg"/><Relationship Id="rId28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4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B760538-5887-4724-BA2D-8EA68890FDA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684</TotalTime>
  <Pages>11</Pages>
  <Words>376</Words>
  <Characters>2145</Characters>
  <Application>Microsoft Office Word</Application>
  <DocSecurity>0</DocSecurity>
  <Lines>17</Lines>
  <Paragraphs>5</Paragraphs>
  <ScaleCrop>false</ScaleCrop>
  <Company/>
  <LinksUpToDate>false</LinksUpToDate>
  <CharactersWithSpaces>2516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Hangtao</dc:creator>
  <cp:keywords/>
  <dc:description/>
  <cp:lastModifiedBy>fhj</cp:lastModifiedBy>
  <cp:revision>201</cp:revision>
  <dcterms:created xsi:type="dcterms:W3CDTF">2019-09-06T08:45:00Z</dcterms:created>
  <dcterms:modified xsi:type="dcterms:W3CDTF">2019-11-18T07:05:00Z</dcterms:modified>
</cp:coreProperties>
</file>